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9769A" w14:textId="2229C72C" w:rsidR="003B1F4F" w:rsidRPr="00955073" w:rsidRDefault="005F6782" w:rsidP="00B22E1E">
      <w:pPr>
        <w:shd w:val="clear" w:color="auto" w:fill="FFFFFF" w:themeFill="background1"/>
        <w:ind w:left="7788"/>
        <w:rPr>
          <w:rFonts w:ascii="Roboto" w:hAnsi="Roboto" w:cs="Arial"/>
          <w:b/>
          <w:bCs/>
          <w:sz w:val="22"/>
          <w:szCs w:val="22"/>
        </w:rPr>
      </w:pPr>
      <w:r w:rsidRPr="00955073">
        <w:rPr>
          <w:rFonts w:ascii="Roboto" w:hAnsi="Roboto" w:cs="Arial"/>
          <w:b/>
          <w:bCs/>
          <w:sz w:val="22"/>
          <w:szCs w:val="22"/>
        </w:rPr>
        <w:t>15</w:t>
      </w:r>
      <w:r w:rsidR="003B1F4F" w:rsidRPr="00955073">
        <w:rPr>
          <w:rFonts w:ascii="Roboto" w:hAnsi="Roboto" w:cs="Arial"/>
          <w:b/>
          <w:bCs/>
          <w:sz w:val="22"/>
          <w:szCs w:val="22"/>
        </w:rPr>
        <w:t>.</w:t>
      </w:r>
      <w:r w:rsidR="008D632D" w:rsidRPr="00955073">
        <w:rPr>
          <w:rFonts w:ascii="Roboto" w:hAnsi="Roboto" w:cs="Arial"/>
          <w:b/>
          <w:bCs/>
          <w:sz w:val="22"/>
          <w:szCs w:val="22"/>
        </w:rPr>
        <w:t>0</w:t>
      </w:r>
      <w:r w:rsidR="00263D8C" w:rsidRPr="00955073">
        <w:rPr>
          <w:rFonts w:ascii="Roboto" w:hAnsi="Roboto" w:cs="Arial"/>
          <w:b/>
          <w:bCs/>
          <w:sz w:val="22"/>
          <w:szCs w:val="22"/>
        </w:rPr>
        <w:t>5</w:t>
      </w:r>
      <w:r w:rsidR="003B1F4F" w:rsidRPr="00955073">
        <w:rPr>
          <w:rFonts w:ascii="Roboto" w:hAnsi="Roboto" w:cs="Arial"/>
          <w:b/>
          <w:bCs/>
          <w:sz w:val="22"/>
          <w:szCs w:val="22"/>
        </w:rPr>
        <w:t>.2025</w:t>
      </w:r>
    </w:p>
    <w:p w14:paraId="598B1121" w14:textId="55DA9303" w:rsidR="000C0CF4" w:rsidRPr="00955073" w:rsidRDefault="004826FA" w:rsidP="000C0CF4">
      <w:pPr>
        <w:jc w:val="center"/>
        <w:rPr>
          <w:rFonts w:ascii="Roboto" w:hAnsi="Roboto" w:cs="Arial"/>
          <w:b/>
          <w:bCs/>
          <w:iCs/>
          <w:sz w:val="22"/>
          <w:szCs w:val="22"/>
        </w:rPr>
      </w:pPr>
      <w:r w:rsidRPr="00955073">
        <w:rPr>
          <w:rFonts w:ascii="Roboto" w:hAnsi="Roboto" w:cs="Arial"/>
          <w:b/>
          <w:bCs/>
          <w:iCs/>
          <w:sz w:val="22"/>
          <w:szCs w:val="22"/>
        </w:rPr>
        <w:br/>
      </w:r>
    </w:p>
    <w:p w14:paraId="27B9A1E3" w14:textId="45BD0474" w:rsidR="002572AE" w:rsidRPr="00955073" w:rsidRDefault="0079089B" w:rsidP="00F925CE">
      <w:pPr>
        <w:jc w:val="center"/>
        <w:rPr>
          <w:rFonts w:ascii="Roboto" w:hAnsi="Roboto" w:cs="Arial"/>
          <w:b/>
          <w:bCs/>
          <w:color w:val="000000"/>
          <w:sz w:val="30"/>
          <w:szCs w:val="30"/>
        </w:rPr>
      </w:pPr>
      <w:r w:rsidRPr="00955073">
        <w:rPr>
          <w:rFonts w:ascii="Roboto" w:hAnsi="Roboto" w:cs="Arial"/>
          <w:b/>
          <w:bCs/>
          <w:color w:val="000000"/>
          <w:sz w:val="30"/>
          <w:szCs w:val="30"/>
        </w:rPr>
        <w:t>BMW C 400 GT ve BMW C 400 X</w:t>
      </w:r>
      <w:r w:rsidRPr="00955073">
        <w:rPr>
          <w:rFonts w:ascii="Roboto" w:hAnsi="Roboto" w:cs="Arial"/>
          <w:b/>
          <w:bCs/>
          <w:color w:val="000000"/>
          <w:sz w:val="30"/>
          <w:szCs w:val="30"/>
        </w:rPr>
        <w:br/>
        <w:t>Türkiye’de Yollara Çıktı</w:t>
      </w:r>
    </w:p>
    <w:p w14:paraId="0A337E3D" w14:textId="569AB19D" w:rsidR="007A0D67" w:rsidRPr="00955073" w:rsidRDefault="007A0D67" w:rsidP="00FE29B5">
      <w:pPr>
        <w:pStyle w:val="NormalWeb"/>
        <w:jc w:val="both"/>
        <w:rPr>
          <w:rStyle w:val="Strong"/>
          <w:rFonts w:ascii="Roboto" w:eastAsiaTheme="majorEastAsia" w:hAnsi="Roboto" w:cs="Arial"/>
          <w:color w:val="000000"/>
          <w:sz w:val="22"/>
          <w:szCs w:val="22"/>
        </w:rPr>
      </w:pPr>
      <w:r w:rsidRPr="00955073">
        <w:rPr>
          <w:rFonts w:ascii="Roboto" w:hAnsi="Roboto" w:cs="Arial"/>
          <w:b/>
          <w:bCs/>
          <w:color w:val="000000"/>
          <w:sz w:val="22"/>
          <w:szCs w:val="22"/>
        </w:rPr>
        <w:t xml:space="preserve">Borusan Otomotiv’in Türkiye distribütörü olduğu BMW </w:t>
      </w:r>
      <w:proofErr w:type="spellStart"/>
      <w:r w:rsidRPr="00955073">
        <w:rPr>
          <w:rFonts w:ascii="Roboto" w:hAnsi="Roboto" w:cs="Arial"/>
          <w:b/>
          <w:bCs/>
          <w:color w:val="000000"/>
          <w:sz w:val="22"/>
          <w:szCs w:val="22"/>
        </w:rPr>
        <w:t>Motorrad</w:t>
      </w:r>
      <w:proofErr w:type="spellEnd"/>
      <w:r w:rsidR="00C3124A" w:rsidRPr="00955073">
        <w:rPr>
          <w:rFonts w:ascii="Roboto" w:hAnsi="Roboto" w:cs="Arial"/>
          <w:b/>
          <w:bCs/>
          <w:color w:val="000000"/>
          <w:sz w:val="22"/>
          <w:szCs w:val="22"/>
        </w:rPr>
        <w:t>,</w:t>
      </w:r>
      <w:r w:rsidRPr="00955073">
        <w:rPr>
          <w:rFonts w:ascii="Roboto" w:hAnsi="Roboto" w:cs="Arial"/>
          <w:b/>
          <w:bCs/>
          <w:color w:val="000000"/>
          <w:sz w:val="22"/>
          <w:szCs w:val="22"/>
        </w:rPr>
        <w:t xml:space="preserve"> şehir içi mobilite alanında yüksek konfor seviyesiyle dikkat çeken BMW C 400 GT ve dinamik tasarımıyla öne çıkan BMW C 400 X</w:t>
      </w:r>
      <w:r w:rsidR="0004798A" w:rsidRPr="00955073">
        <w:rPr>
          <w:rFonts w:ascii="Roboto" w:hAnsi="Roboto" w:cs="Arial"/>
          <w:b/>
          <w:bCs/>
          <w:color w:val="000000"/>
          <w:sz w:val="22"/>
          <w:szCs w:val="22"/>
        </w:rPr>
        <w:t xml:space="preserve"> modellerini </w:t>
      </w:r>
      <w:r w:rsidR="00C3124A" w:rsidRPr="00955073">
        <w:rPr>
          <w:rFonts w:ascii="Roboto" w:hAnsi="Roboto" w:cs="Arial"/>
          <w:b/>
          <w:bCs/>
          <w:color w:val="000000"/>
          <w:sz w:val="22"/>
          <w:szCs w:val="22"/>
        </w:rPr>
        <w:t>satışa sundu.</w:t>
      </w:r>
      <w:r w:rsidRPr="00955073">
        <w:rPr>
          <w:rFonts w:ascii="Roboto" w:hAnsi="Roboto" w:cs="Arial"/>
          <w:b/>
          <w:bCs/>
          <w:color w:val="000000"/>
          <w:sz w:val="22"/>
          <w:szCs w:val="22"/>
        </w:rPr>
        <w:t xml:space="preserve"> BMW C 400 GT </w:t>
      </w:r>
      <w:r w:rsidR="00702764" w:rsidRPr="00955073">
        <w:rPr>
          <w:rFonts w:ascii="Roboto" w:hAnsi="Roboto" w:cs="Arial"/>
          <w:b/>
          <w:bCs/>
          <w:color w:val="000000"/>
          <w:sz w:val="22"/>
          <w:szCs w:val="22"/>
        </w:rPr>
        <w:t xml:space="preserve">650.475 </w:t>
      </w:r>
      <w:r w:rsidRPr="00955073">
        <w:rPr>
          <w:rFonts w:ascii="Roboto" w:hAnsi="Roboto" w:cs="Arial"/>
          <w:b/>
          <w:bCs/>
          <w:color w:val="000000"/>
          <w:sz w:val="22"/>
          <w:szCs w:val="22"/>
        </w:rPr>
        <w:t xml:space="preserve">TL liste fiyatıyla, BMW C 400 X ise </w:t>
      </w:r>
      <w:r w:rsidR="00702764" w:rsidRPr="00955073">
        <w:rPr>
          <w:rFonts w:ascii="Roboto" w:hAnsi="Roboto" w:cs="Arial"/>
          <w:b/>
          <w:bCs/>
          <w:color w:val="000000"/>
          <w:sz w:val="22"/>
          <w:szCs w:val="22"/>
        </w:rPr>
        <w:t xml:space="preserve">557.865 </w:t>
      </w:r>
      <w:r w:rsidRPr="00955073">
        <w:rPr>
          <w:rFonts w:ascii="Roboto" w:hAnsi="Roboto" w:cs="Arial"/>
          <w:b/>
          <w:bCs/>
          <w:color w:val="000000"/>
          <w:sz w:val="22"/>
          <w:szCs w:val="22"/>
        </w:rPr>
        <w:t xml:space="preserve">TL liste fiyatıyla </w:t>
      </w:r>
      <w:r w:rsidRPr="00955073">
        <w:rPr>
          <w:rStyle w:val="Strong"/>
          <w:rFonts w:ascii="Roboto" w:eastAsiaTheme="majorEastAsia" w:hAnsi="Roboto" w:cs="Arial"/>
          <w:color w:val="000000"/>
          <w:sz w:val="22"/>
          <w:szCs w:val="22"/>
        </w:rPr>
        <w:t xml:space="preserve">Borusan Otomotiv Yetkili </w:t>
      </w:r>
      <w:proofErr w:type="spellStart"/>
      <w:r w:rsidRPr="00955073">
        <w:rPr>
          <w:rStyle w:val="Strong"/>
          <w:rFonts w:ascii="Roboto" w:eastAsiaTheme="majorEastAsia" w:hAnsi="Roboto" w:cs="Arial"/>
          <w:color w:val="000000"/>
          <w:sz w:val="22"/>
          <w:szCs w:val="22"/>
        </w:rPr>
        <w:t>Satıcıları</w:t>
      </w:r>
      <w:r w:rsidR="0004798A" w:rsidRPr="00955073">
        <w:rPr>
          <w:rStyle w:val="Strong"/>
          <w:rFonts w:ascii="Roboto" w:eastAsiaTheme="majorEastAsia" w:hAnsi="Roboto" w:cs="Arial"/>
          <w:color w:val="000000"/>
          <w:sz w:val="22"/>
          <w:szCs w:val="22"/>
        </w:rPr>
        <w:t>’</w:t>
      </w:r>
      <w:r w:rsidRPr="00955073">
        <w:rPr>
          <w:rStyle w:val="Strong"/>
          <w:rFonts w:ascii="Roboto" w:eastAsiaTheme="majorEastAsia" w:hAnsi="Roboto" w:cs="Arial"/>
          <w:color w:val="000000"/>
          <w:sz w:val="22"/>
          <w:szCs w:val="22"/>
        </w:rPr>
        <w:t>nda</w:t>
      </w:r>
      <w:proofErr w:type="spellEnd"/>
      <w:r w:rsidRPr="00955073">
        <w:rPr>
          <w:rStyle w:val="Strong"/>
          <w:rFonts w:ascii="Roboto" w:eastAsiaTheme="majorEastAsia" w:hAnsi="Roboto" w:cs="Arial"/>
          <w:color w:val="000000"/>
          <w:sz w:val="22"/>
          <w:szCs w:val="22"/>
        </w:rPr>
        <w:t xml:space="preserve"> </w:t>
      </w:r>
      <w:r w:rsidR="00C3124A" w:rsidRPr="00955073">
        <w:rPr>
          <w:rStyle w:val="Strong"/>
          <w:rFonts w:ascii="Roboto" w:eastAsiaTheme="majorEastAsia" w:hAnsi="Roboto" w:cs="Arial"/>
          <w:color w:val="000000"/>
          <w:sz w:val="22"/>
          <w:szCs w:val="22"/>
        </w:rPr>
        <w:t>yerini aldı</w:t>
      </w:r>
      <w:r w:rsidRPr="00955073">
        <w:rPr>
          <w:rStyle w:val="Strong"/>
          <w:rFonts w:ascii="Roboto" w:eastAsiaTheme="majorEastAsia" w:hAnsi="Roboto" w:cs="Arial"/>
          <w:color w:val="000000"/>
          <w:sz w:val="22"/>
          <w:szCs w:val="22"/>
        </w:rPr>
        <w:t xml:space="preserve">. </w:t>
      </w:r>
    </w:p>
    <w:p w14:paraId="31533CE0" w14:textId="77777777" w:rsidR="00FE29B5" w:rsidRPr="00955073" w:rsidRDefault="00FE29B5" w:rsidP="00FE29B5">
      <w:pPr>
        <w:jc w:val="both"/>
        <w:rPr>
          <w:rFonts w:ascii="Roboto" w:eastAsia="Times New Roman" w:hAnsi="Roboto" w:cs="Arial"/>
          <w:b/>
          <w:bCs/>
          <w:color w:val="000000"/>
          <w:sz w:val="22"/>
          <w:szCs w:val="22"/>
          <w:lang w:eastAsia="tr-TR"/>
        </w:rPr>
      </w:pPr>
      <w:r w:rsidRPr="00955073">
        <w:rPr>
          <w:rFonts w:ascii="Roboto" w:eastAsia="Times New Roman" w:hAnsi="Roboto" w:cs="Arial"/>
          <w:b/>
          <w:bCs/>
          <w:color w:val="000000"/>
          <w:sz w:val="22"/>
          <w:szCs w:val="22"/>
          <w:lang w:eastAsia="tr-TR"/>
        </w:rPr>
        <w:t>Yüksek Performans, Üst Düzey Güvenlik</w:t>
      </w:r>
    </w:p>
    <w:p w14:paraId="5D417732" w14:textId="270F46FD" w:rsidR="00622D7D" w:rsidRPr="00955073" w:rsidRDefault="00622D7D" w:rsidP="00FE29B5">
      <w:pPr>
        <w:jc w:val="both"/>
        <w:rPr>
          <w:rFonts w:ascii="Roboto" w:hAnsi="Roboto" w:cs="Arial"/>
          <w:sz w:val="22"/>
          <w:szCs w:val="22"/>
        </w:rPr>
      </w:pPr>
      <w:r w:rsidRPr="00955073">
        <w:rPr>
          <w:rFonts w:ascii="Roboto" w:eastAsia="Times New Roman" w:hAnsi="Roboto" w:cs="Arial"/>
          <w:color w:val="000000"/>
          <w:sz w:val="22"/>
          <w:szCs w:val="22"/>
          <w:lang w:eastAsia="tr-TR"/>
        </w:rPr>
        <w:t xml:space="preserve">BMW C 400 X ve BMW C 400 </w:t>
      </w:r>
      <w:proofErr w:type="spellStart"/>
      <w:r w:rsidRPr="00955073">
        <w:rPr>
          <w:rFonts w:ascii="Roboto" w:eastAsia="Times New Roman" w:hAnsi="Roboto" w:cs="Arial"/>
          <w:color w:val="000000"/>
          <w:sz w:val="22"/>
          <w:szCs w:val="22"/>
          <w:lang w:eastAsia="tr-TR"/>
        </w:rPr>
        <w:t>GT’nin</w:t>
      </w:r>
      <w:proofErr w:type="spellEnd"/>
      <w:r w:rsidRPr="00955073">
        <w:rPr>
          <w:rFonts w:ascii="Roboto" w:eastAsia="Times New Roman" w:hAnsi="Roboto" w:cs="Arial"/>
          <w:color w:val="000000"/>
          <w:sz w:val="22"/>
          <w:szCs w:val="22"/>
          <w:lang w:eastAsia="tr-TR"/>
        </w:rPr>
        <w:t xml:space="preserve"> </w:t>
      </w:r>
      <w:r w:rsidRPr="00955073">
        <w:rPr>
          <w:rFonts w:ascii="Roboto" w:hAnsi="Roboto" w:cs="Arial"/>
          <w:sz w:val="22"/>
          <w:szCs w:val="22"/>
        </w:rPr>
        <w:t xml:space="preserve">Euro 5+ emisyon standardına uygunluk gösteren tek silindirli motoru, 7.500 dev/dk’da 34 </w:t>
      </w:r>
      <w:proofErr w:type="spellStart"/>
      <w:r w:rsidRPr="00955073">
        <w:rPr>
          <w:rFonts w:ascii="Roboto" w:hAnsi="Roboto" w:cs="Arial"/>
          <w:sz w:val="22"/>
          <w:szCs w:val="22"/>
        </w:rPr>
        <w:t>bg</w:t>
      </w:r>
      <w:proofErr w:type="spellEnd"/>
      <w:r w:rsidRPr="00955073">
        <w:rPr>
          <w:rFonts w:ascii="Roboto" w:hAnsi="Roboto" w:cs="Arial"/>
          <w:sz w:val="22"/>
          <w:szCs w:val="22"/>
        </w:rPr>
        <w:t xml:space="preserve"> (25 kW) güç, 5.750 dev/dk’da 35 Nm tork üretiyor. Güç iletimi, CVT şanzıman ve yüksek burulma sertliğine sahip salınım kolu üzerinden sağlanıyor. </w:t>
      </w:r>
    </w:p>
    <w:p w14:paraId="37457FCB" w14:textId="77777777" w:rsidR="00680178" w:rsidRPr="00955073" w:rsidRDefault="00680178" w:rsidP="00FE29B5">
      <w:pPr>
        <w:jc w:val="both"/>
        <w:rPr>
          <w:rFonts w:ascii="Roboto" w:hAnsi="Roboto" w:cs="Arial"/>
          <w:sz w:val="22"/>
          <w:szCs w:val="22"/>
        </w:rPr>
      </w:pPr>
    </w:p>
    <w:p w14:paraId="59258E6A" w14:textId="24AF6BDD" w:rsidR="00680178" w:rsidRPr="00955073" w:rsidRDefault="00680178" w:rsidP="00FE29B5">
      <w:pPr>
        <w:jc w:val="both"/>
        <w:rPr>
          <w:rFonts w:ascii="Roboto" w:hAnsi="Roboto" w:cs="Arial"/>
          <w:sz w:val="22"/>
          <w:szCs w:val="22"/>
        </w:rPr>
      </w:pPr>
      <w:r w:rsidRPr="00955073">
        <w:rPr>
          <w:rFonts w:ascii="Roboto" w:hAnsi="Roboto" w:cs="Arial"/>
          <w:sz w:val="22"/>
          <w:szCs w:val="22"/>
        </w:rPr>
        <w:t xml:space="preserve">BMW C 400 X ve BMW C 400 GT modellerinin her ikisi de standart olarak BMW </w:t>
      </w:r>
      <w:proofErr w:type="spellStart"/>
      <w:r w:rsidRPr="00955073">
        <w:rPr>
          <w:rFonts w:ascii="Roboto" w:hAnsi="Roboto" w:cs="Arial"/>
          <w:sz w:val="22"/>
          <w:szCs w:val="22"/>
        </w:rPr>
        <w:t>Motorrad</w:t>
      </w:r>
      <w:proofErr w:type="spellEnd"/>
      <w:r w:rsidRPr="00955073">
        <w:rPr>
          <w:rFonts w:ascii="Roboto" w:hAnsi="Roboto" w:cs="Arial"/>
          <w:sz w:val="22"/>
          <w:szCs w:val="22"/>
        </w:rPr>
        <w:t xml:space="preserve"> ABS Pro ile sunuluyor. ABS destekli eğimli frenleme</w:t>
      </w:r>
      <w:r w:rsidR="0004798A" w:rsidRPr="00955073">
        <w:rPr>
          <w:rFonts w:ascii="Roboto" w:hAnsi="Roboto" w:cs="Arial"/>
          <w:sz w:val="22"/>
          <w:szCs w:val="22"/>
        </w:rPr>
        <w:t xml:space="preserve"> sistemi</w:t>
      </w:r>
      <w:r w:rsidRPr="00955073">
        <w:rPr>
          <w:rFonts w:ascii="Roboto" w:hAnsi="Roboto" w:cs="Arial"/>
          <w:sz w:val="22"/>
          <w:szCs w:val="22"/>
        </w:rPr>
        <w:t xml:space="preserve"> sayesinde virajlarda </w:t>
      </w:r>
      <w:r w:rsidR="0004798A" w:rsidRPr="00955073">
        <w:rPr>
          <w:rFonts w:ascii="Roboto" w:hAnsi="Roboto" w:cs="Arial"/>
          <w:sz w:val="22"/>
          <w:szCs w:val="22"/>
        </w:rPr>
        <w:t>güvenlik maksimuma taşınıyor</w:t>
      </w:r>
      <w:r w:rsidRPr="00955073">
        <w:rPr>
          <w:rFonts w:ascii="Roboto" w:hAnsi="Roboto" w:cs="Arial"/>
          <w:sz w:val="22"/>
          <w:szCs w:val="22"/>
        </w:rPr>
        <w:t>. ABS Pro, fren kolu hızlıca sıkıldığında bile tekerleklerin kilitlenmesini önleyip ani direksiyon kuvveti değişikliklerini azaltarak sert frenlemelerde motosikletin istenmeyen şekilde yükselmesini engelliyor.</w:t>
      </w:r>
    </w:p>
    <w:p w14:paraId="2F4C53A4" w14:textId="77777777" w:rsidR="00680178" w:rsidRPr="00955073" w:rsidRDefault="00680178" w:rsidP="00FE29B5">
      <w:pPr>
        <w:jc w:val="both"/>
        <w:rPr>
          <w:rFonts w:ascii="Roboto" w:hAnsi="Roboto" w:cs="Arial"/>
          <w:sz w:val="22"/>
          <w:szCs w:val="22"/>
        </w:rPr>
      </w:pPr>
    </w:p>
    <w:p w14:paraId="6E262967" w14:textId="3734D9B4" w:rsidR="00680178" w:rsidRPr="00955073" w:rsidRDefault="00680178" w:rsidP="00FE29B5">
      <w:pPr>
        <w:jc w:val="both"/>
        <w:rPr>
          <w:rFonts w:ascii="Roboto" w:hAnsi="Roboto" w:cs="Arial"/>
          <w:sz w:val="22"/>
          <w:szCs w:val="22"/>
        </w:rPr>
      </w:pPr>
      <w:r w:rsidRPr="00955073">
        <w:rPr>
          <w:rFonts w:ascii="Roboto" w:hAnsi="Roboto" w:cs="Arial"/>
          <w:sz w:val="22"/>
          <w:szCs w:val="22"/>
        </w:rPr>
        <w:t xml:space="preserve">ABS </w:t>
      </w:r>
      <w:proofErr w:type="spellStart"/>
      <w:r w:rsidRPr="00955073">
        <w:rPr>
          <w:rFonts w:ascii="Roboto" w:hAnsi="Roboto" w:cs="Arial"/>
          <w:sz w:val="22"/>
          <w:szCs w:val="22"/>
        </w:rPr>
        <w:t>Pro’ya</w:t>
      </w:r>
      <w:proofErr w:type="spellEnd"/>
      <w:r w:rsidRPr="00955073">
        <w:rPr>
          <w:rFonts w:ascii="Roboto" w:hAnsi="Roboto" w:cs="Arial"/>
          <w:sz w:val="22"/>
          <w:szCs w:val="22"/>
        </w:rPr>
        <w:t xml:space="preserve"> bağlı Dinamik Fren Kontrolü (DBC) fonksiyonu, hassas tepkilerle yüksek fren ve sürüş stabilitesi sağlayarak virajlarda dahi en iyi yavaşlamayı beraberinde getiriyor.</w:t>
      </w:r>
    </w:p>
    <w:p w14:paraId="2A4B9B8F" w14:textId="77777777" w:rsidR="00680178" w:rsidRPr="00955073" w:rsidRDefault="00680178" w:rsidP="00FE29B5">
      <w:pPr>
        <w:jc w:val="both"/>
        <w:rPr>
          <w:rFonts w:ascii="Roboto" w:hAnsi="Roboto" w:cs="Arial"/>
          <w:sz w:val="22"/>
          <w:szCs w:val="22"/>
        </w:rPr>
      </w:pPr>
    </w:p>
    <w:p w14:paraId="33CA508C" w14:textId="5969DD30" w:rsidR="00680178" w:rsidRPr="00955073" w:rsidRDefault="00680178" w:rsidP="00FE29B5">
      <w:pPr>
        <w:jc w:val="both"/>
        <w:rPr>
          <w:rFonts w:ascii="Roboto" w:hAnsi="Roboto" w:cs="Arial"/>
          <w:sz w:val="22"/>
          <w:szCs w:val="22"/>
        </w:rPr>
      </w:pPr>
      <w:r w:rsidRPr="00955073">
        <w:rPr>
          <w:rFonts w:ascii="Roboto" w:hAnsi="Roboto" w:cs="Arial"/>
          <w:sz w:val="22"/>
          <w:szCs w:val="22"/>
        </w:rPr>
        <w:t>Dinamik Çekiş Kontrolü (DTC) ve Motor Fren Torku Kontrolü (MSR) de her iki modelde standart olarak yer alıyor. DTC, özellikle eğimli sürüşte ve kaygan yol koşullarında hızlanma sırasında daha fazla güvenlik sağlıyor. MSR sayesinde ise gaz kesme ya da ani gaz kapatma sırasında arka tekerlekte aşırı kayma, zıplama gibi dengesiz sürüş durumları güvenli şekilde önlenebiliyor.</w:t>
      </w:r>
    </w:p>
    <w:p w14:paraId="556548C4" w14:textId="77777777" w:rsidR="00680178" w:rsidRPr="00955073" w:rsidRDefault="00680178" w:rsidP="00FE29B5">
      <w:pPr>
        <w:jc w:val="both"/>
        <w:rPr>
          <w:rFonts w:ascii="Roboto" w:hAnsi="Roboto" w:cs="Arial"/>
          <w:sz w:val="22"/>
          <w:szCs w:val="22"/>
        </w:rPr>
      </w:pPr>
    </w:p>
    <w:p w14:paraId="48663638" w14:textId="143AE6D3" w:rsidR="00680178" w:rsidRPr="00955073" w:rsidRDefault="00680178" w:rsidP="00FE29B5">
      <w:pPr>
        <w:jc w:val="both"/>
        <w:rPr>
          <w:rFonts w:ascii="Roboto" w:hAnsi="Roboto" w:cs="Arial"/>
          <w:sz w:val="22"/>
          <w:szCs w:val="22"/>
        </w:rPr>
      </w:pPr>
      <w:r w:rsidRPr="00955073">
        <w:rPr>
          <w:rFonts w:ascii="Roboto" w:hAnsi="Roboto" w:cs="Arial"/>
          <w:b/>
          <w:bCs/>
          <w:sz w:val="22"/>
          <w:szCs w:val="22"/>
        </w:rPr>
        <w:t>Gelişmiş Bağlantı Özellikleri</w:t>
      </w:r>
    </w:p>
    <w:p w14:paraId="62C93E92" w14:textId="414D9A74" w:rsidR="00B93A12" w:rsidRPr="00955073" w:rsidRDefault="00EB5597" w:rsidP="00EB5597">
      <w:pPr>
        <w:jc w:val="both"/>
        <w:rPr>
          <w:rFonts w:ascii="Roboto" w:hAnsi="Roboto" w:cs="Arial"/>
          <w:sz w:val="22"/>
          <w:szCs w:val="22"/>
        </w:rPr>
      </w:pPr>
      <w:r w:rsidRPr="00955073">
        <w:rPr>
          <w:rFonts w:ascii="Roboto" w:hAnsi="Roboto" w:cs="Arial"/>
          <w:sz w:val="22"/>
          <w:szCs w:val="22"/>
        </w:rPr>
        <w:t>Bağlantı</w:t>
      </w:r>
      <w:r w:rsidR="006B0CB9" w:rsidRPr="00955073">
        <w:rPr>
          <w:rFonts w:ascii="Roboto" w:hAnsi="Roboto" w:cs="Arial"/>
          <w:sz w:val="22"/>
          <w:szCs w:val="22"/>
        </w:rPr>
        <w:t>yı</w:t>
      </w:r>
      <w:r w:rsidRPr="00955073">
        <w:rPr>
          <w:rFonts w:ascii="Roboto" w:hAnsi="Roboto" w:cs="Arial"/>
          <w:sz w:val="22"/>
          <w:szCs w:val="22"/>
        </w:rPr>
        <w:t xml:space="preserve"> ve bilgi erişimi</w:t>
      </w:r>
      <w:r w:rsidR="006B0CB9" w:rsidRPr="00955073">
        <w:rPr>
          <w:rFonts w:ascii="Roboto" w:hAnsi="Roboto" w:cs="Arial"/>
          <w:sz w:val="22"/>
          <w:szCs w:val="22"/>
        </w:rPr>
        <w:t xml:space="preserve">ni </w:t>
      </w:r>
      <w:r w:rsidRPr="00955073">
        <w:rPr>
          <w:rFonts w:ascii="Roboto" w:hAnsi="Roboto" w:cs="Arial"/>
          <w:sz w:val="22"/>
          <w:szCs w:val="22"/>
        </w:rPr>
        <w:t xml:space="preserve">bir üst seviyeye taşıyan TFT ekran, BMW C 400 </w:t>
      </w:r>
      <w:proofErr w:type="spellStart"/>
      <w:r w:rsidRPr="00955073">
        <w:rPr>
          <w:rFonts w:ascii="Roboto" w:hAnsi="Roboto" w:cs="Arial"/>
          <w:sz w:val="22"/>
          <w:szCs w:val="22"/>
        </w:rPr>
        <w:t>X’te</w:t>
      </w:r>
      <w:proofErr w:type="spellEnd"/>
      <w:r w:rsidRPr="00955073">
        <w:rPr>
          <w:rFonts w:ascii="Roboto" w:hAnsi="Roboto" w:cs="Arial"/>
          <w:sz w:val="22"/>
          <w:szCs w:val="22"/>
        </w:rPr>
        <w:t xml:space="preserve"> 6.5 inç, BMW C 400 </w:t>
      </w:r>
      <w:proofErr w:type="spellStart"/>
      <w:r w:rsidRPr="00955073">
        <w:rPr>
          <w:rFonts w:ascii="Roboto" w:hAnsi="Roboto" w:cs="Arial"/>
          <w:sz w:val="22"/>
          <w:szCs w:val="22"/>
        </w:rPr>
        <w:t>GT’de</w:t>
      </w:r>
      <w:proofErr w:type="spellEnd"/>
      <w:r w:rsidRPr="00955073">
        <w:rPr>
          <w:rFonts w:ascii="Roboto" w:hAnsi="Roboto" w:cs="Arial"/>
          <w:sz w:val="22"/>
          <w:szCs w:val="22"/>
        </w:rPr>
        <w:t xml:space="preserve"> ise 10.25 inç boyutuyla standart olarak sunuluyor</w:t>
      </w:r>
      <w:r w:rsidR="0095609C" w:rsidRPr="00955073">
        <w:rPr>
          <w:rFonts w:ascii="Roboto" w:hAnsi="Roboto" w:cs="Arial"/>
          <w:sz w:val="22"/>
          <w:szCs w:val="22"/>
        </w:rPr>
        <w:t xml:space="preserve">. BMW </w:t>
      </w:r>
      <w:proofErr w:type="spellStart"/>
      <w:r w:rsidR="0095609C" w:rsidRPr="00955073">
        <w:rPr>
          <w:rFonts w:ascii="Roboto" w:hAnsi="Roboto" w:cs="Arial"/>
          <w:sz w:val="22"/>
          <w:szCs w:val="22"/>
        </w:rPr>
        <w:t>Motorrad</w:t>
      </w:r>
      <w:proofErr w:type="spellEnd"/>
      <w:r w:rsidR="0095609C" w:rsidRPr="00955073">
        <w:rPr>
          <w:rFonts w:ascii="Roboto" w:hAnsi="Roboto" w:cs="Arial"/>
          <w:sz w:val="22"/>
          <w:szCs w:val="22"/>
        </w:rPr>
        <w:t xml:space="preserve"> </w:t>
      </w:r>
      <w:proofErr w:type="spellStart"/>
      <w:r w:rsidR="0095609C" w:rsidRPr="00955073">
        <w:rPr>
          <w:rFonts w:ascii="Roboto" w:hAnsi="Roboto" w:cs="Arial"/>
          <w:sz w:val="22"/>
          <w:szCs w:val="22"/>
        </w:rPr>
        <w:t>Connected</w:t>
      </w:r>
      <w:proofErr w:type="spellEnd"/>
      <w:r w:rsidR="0095609C" w:rsidRPr="00955073">
        <w:rPr>
          <w:rFonts w:ascii="Roboto" w:hAnsi="Roboto" w:cs="Arial"/>
          <w:sz w:val="22"/>
          <w:szCs w:val="22"/>
        </w:rPr>
        <w:t xml:space="preserve"> uygulamasıyla uyumlu </w:t>
      </w:r>
      <w:r w:rsidR="0004798A" w:rsidRPr="00955073">
        <w:rPr>
          <w:rFonts w:ascii="Roboto" w:hAnsi="Roboto" w:cs="Arial"/>
          <w:sz w:val="22"/>
          <w:szCs w:val="22"/>
        </w:rPr>
        <w:t xml:space="preserve">TFT </w:t>
      </w:r>
      <w:r w:rsidR="0095609C" w:rsidRPr="00955073">
        <w:rPr>
          <w:rFonts w:ascii="Roboto" w:hAnsi="Roboto" w:cs="Arial"/>
          <w:sz w:val="22"/>
          <w:szCs w:val="22"/>
        </w:rPr>
        <w:t xml:space="preserve">ekran sayesinde müzik dinleme, telefonla konuşma ve </w:t>
      </w:r>
      <w:r w:rsidR="00B93A12" w:rsidRPr="00955073">
        <w:rPr>
          <w:rFonts w:ascii="Roboto" w:hAnsi="Roboto" w:cs="Arial"/>
          <w:sz w:val="22"/>
          <w:szCs w:val="22"/>
        </w:rPr>
        <w:t>navigasyon kullanma</w:t>
      </w:r>
      <w:r w:rsidR="0095609C" w:rsidRPr="00955073">
        <w:rPr>
          <w:rFonts w:ascii="Roboto" w:hAnsi="Roboto" w:cs="Arial"/>
          <w:sz w:val="22"/>
          <w:szCs w:val="22"/>
        </w:rPr>
        <w:t xml:space="preserve"> doğrudan ekran üzerinden yapılabiliyor.</w:t>
      </w:r>
      <w:r w:rsidR="00B93A12" w:rsidRPr="00955073">
        <w:rPr>
          <w:rFonts w:ascii="Roboto" w:hAnsi="Roboto" w:cs="Arial"/>
          <w:sz w:val="22"/>
          <w:szCs w:val="22"/>
        </w:rPr>
        <w:t xml:space="preserve"> Akıllı telefon ve kask, BMW </w:t>
      </w:r>
      <w:proofErr w:type="spellStart"/>
      <w:r w:rsidR="00B93A12" w:rsidRPr="00955073">
        <w:rPr>
          <w:rFonts w:ascii="Roboto" w:hAnsi="Roboto" w:cs="Arial"/>
          <w:sz w:val="22"/>
          <w:szCs w:val="22"/>
        </w:rPr>
        <w:t>Motorrad</w:t>
      </w:r>
      <w:proofErr w:type="spellEnd"/>
      <w:r w:rsidR="00B93A12" w:rsidRPr="00955073">
        <w:rPr>
          <w:rFonts w:ascii="Roboto" w:hAnsi="Roboto" w:cs="Arial"/>
          <w:sz w:val="22"/>
          <w:szCs w:val="22"/>
        </w:rPr>
        <w:t xml:space="preserve"> </w:t>
      </w:r>
      <w:r w:rsidR="00251471" w:rsidRPr="00955073">
        <w:rPr>
          <w:rFonts w:ascii="Roboto" w:hAnsi="Roboto" w:cs="Arial"/>
          <w:sz w:val="22"/>
          <w:szCs w:val="22"/>
        </w:rPr>
        <w:t>İ</w:t>
      </w:r>
      <w:r w:rsidR="00B93A12" w:rsidRPr="00955073">
        <w:rPr>
          <w:rFonts w:ascii="Roboto" w:hAnsi="Roboto" w:cs="Arial"/>
          <w:sz w:val="22"/>
          <w:szCs w:val="22"/>
        </w:rPr>
        <w:t xml:space="preserve">letişim </w:t>
      </w:r>
      <w:r w:rsidR="00251471" w:rsidRPr="00955073">
        <w:rPr>
          <w:rFonts w:ascii="Roboto" w:hAnsi="Roboto" w:cs="Arial"/>
          <w:sz w:val="22"/>
          <w:szCs w:val="22"/>
        </w:rPr>
        <w:t>S</w:t>
      </w:r>
      <w:r w:rsidR="00B93A12" w:rsidRPr="00955073">
        <w:rPr>
          <w:rFonts w:ascii="Roboto" w:hAnsi="Roboto" w:cs="Arial"/>
          <w:sz w:val="22"/>
          <w:szCs w:val="22"/>
        </w:rPr>
        <w:t xml:space="preserve">istemi üzerinden Bluetooth ile bağlandığında, medya oynatma ve telefon işlevlerine herhangi bir uygulama yüklemeden doğrudan TFT ekran üzerinden erişilebiliyor. Bluetooth özellikli standart bir akıllı telefonla sürücü, sürüş sırasında müzik dinleyebiliyor ve telefonunu aktif soğutmalı saklama bölmesinde şarj edebiliyor. Ayrıca, ücretsiz BMW </w:t>
      </w:r>
      <w:proofErr w:type="spellStart"/>
      <w:r w:rsidR="00B93A12" w:rsidRPr="00955073">
        <w:rPr>
          <w:rFonts w:ascii="Roboto" w:hAnsi="Roboto" w:cs="Arial"/>
          <w:sz w:val="22"/>
          <w:szCs w:val="22"/>
        </w:rPr>
        <w:t>Motorrad</w:t>
      </w:r>
      <w:proofErr w:type="spellEnd"/>
      <w:r w:rsidR="00B93A12" w:rsidRPr="00955073">
        <w:rPr>
          <w:rFonts w:ascii="Roboto" w:hAnsi="Roboto" w:cs="Arial"/>
          <w:sz w:val="22"/>
          <w:szCs w:val="22"/>
        </w:rPr>
        <w:t xml:space="preserve"> </w:t>
      </w:r>
      <w:proofErr w:type="spellStart"/>
      <w:r w:rsidR="00B93A12" w:rsidRPr="00955073">
        <w:rPr>
          <w:rFonts w:ascii="Roboto" w:hAnsi="Roboto" w:cs="Arial"/>
          <w:sz w:val="22"/>
          <w:szCs w:val="22"/>
        </w:rPr>
        <w:t>Connected</w:t>
      </w:r>
      <w:proofErr w:type="spellEnd"/>
      <w:r w:rsidR="00B93A12" w:rsidRPr="00955073">
        <w:rPr>
          <w:rFonts w:ascii="Roboto" w:hAnsi="Roboto" w:cs="Arial"/>
          <w:sz w:val="22"/>
          <w:szCs w:val="22"/>
        </w:rPr>
        <w:t xml:space="preserve"> uygulaması sayesinde, TFT ekran üzerinden navigasyon </w:t>
      </w:r>
      <w:r w:rsidR="00147690" w:rsidRPr="00955073">
        <w:rPr>
          <w:rFonts w:ascii="Roboto" w:hAnsi="Roboto" w:cs="Arial"/>
          <w:sz w:val="22"/>
          <w:szCs w:val="22"/>
        </w:rPr>
        <w:t xml:space="preserve">da </w:t>
      </w:r>
      <w:r w:rsidR="00B93A12" w:rsidRPr="00955073">
        <w:rPr>
          <w:rFonts w:ascii="Roboto" w:hAnsi="Roboto" w:cs="Arial"/>
          <w:sz w:val="22"/>
          <w:szCs w:val="22"/>
        </w:rPr>
        <w:t xml:space="preserve">kullanabiliyor. </w:t>
      </w:r>
      <w:r w:rsidR="00147690" w:rsidRPr="00955073">
        <w:rPr>
          <w:rFonts w:ascii="Roboto" w:hAnsi="Roboto" w:cs="Arial"/>
          <w:sz w:val="22"/>
          <w:szCs w:val="22"/>
        </w:rPr>
        <w:t>Bu özellik</w:t>
      </w:r>
      <w:r w:rsidR="00B93A12" w:rsidRPr="00955073">
        <w:rPr>
          <w:rFonts w:ascii="Roboto" w:hAnsi="Roboto" w:cs="Arial"/>
          <w:sz w:val="22"/>
          <w:szCs w:val="22"/>
        </w:rPr>
        <w:t xml:space="preserve"> günlük trafikle rahat şekilde başa çıkmak ve kısa mesafeli yolculuklar yapmak isteyen sürücüler için oldukça konforlu bir çözüm </w:t>
      </w:r>
      <w:r w:rsidR="0004798A" w:rsidRPr="00955073">
        <w:rPr>
          <w:rFonts w:ascii="Roboto" w:hAnsi="Roboto" w:cs="Arial"/>
          <w:sz w:val="22"/>
          <w:szCs w:val="22"/>
        </w:rPr>
        <w:t>üretiyor</w:t>
      </w:r>
      <w:r w:rsidR="00B93A12" w:rsidRPr="00955073">
        <w:rPr>
          <w:rFonts w:ascii="Roboto" w:hAnsi="Roboto" w:cs="Arial"/>
          <w:sz w:val="22"/>
          <w:szCs w:val="22"/>
        </w:rPr>
        <w:t xml:space="preserve">. </w:t>
      </w:r>
    </w:p>
    <w:p w14:paraId="496C1A17" w14:textId="77777777" w:rsidR="00EB5597" w:rsidRPr="00955073" w:rsidRDefault="00EB5597" w:rsidP="00EB5597">
      <w:pPr>
        <w:jc w:val="both"/>
        <w:rPr>
          <w:rFonts w:ascii="Roboto" w:hAnsi="Roboto" w:cs="Arial"/>
          <w:sz w:val="22"/>
          <w:szCs w:val="22"/>
        </w:rPr>
      </w:pPr>
    </w:p>
    <w:p w14:paraId="4DE580C3" w14:textId="7BF97D0D" w:rsidR="006B1FB1" w:rsidRPr="00955073" w:rsidRDefault="00B93A12" w:rsidP="00FE29B5">
      <w:pPr>
        <w:jc w:val="both"/>
        <w:rPr>
          <w:rFonts w:ascii="Roboto" w:hAnsi="Roboto" w:cs="Arial"/>
          <w:sz w:val="22"/>
          <w:szCs w:val="22"/>
        </w:rPr>
      </w:pPr>
      <w:r w:rsidRPr="00955073">
        <w:rPr>
          <w:rFonts w:ascii="Roboto" w:hAnsi="Roboto" w:cs="Arial"/>
          <w:b/>
          <w:bCs/>
          <w:sz w:val="22"/>
          <w:szCs w:val="22"/>
        </w:rPr>
        <w:t>Yeni Aksesuarlar ve Artırılmış Saklama Alanı</w:t>
      </w:r>
      <w:r w:rsidR="006B1FB1" w:rsidRPr="00955073">
        <w:rPr>
          <w:rFonts w:ascii="Roboto" w:hAnsi="Roboto" w:cs="Arial"/>
          <w:b/>
          <w:bCs/>
          <w:sz w:val="22"/>
          <w:szCs w:val="22"/>
        </w:rPr>
        <w:br/>
      </w:r>
      <w:r w:rsidR="006B1FB1" w:rsidRPr="00955073">
        <w:rPr>
          <w:rFonts w:ascii="Roboto" w:hAnsi="Roboto" w:cs="Arial"/>
          <w:sz w:val="22"/>
          <w:szCs w:val="22"/>
        </w:rPr>
        <w:t>BMW C 400 X ve BMW C 400 GT modelleri</w:t>
      </w:r>
      <w:r w:rsidR="00251471" w:rsidRPr="00955073">
        <w:rPr>
          <w:rFonts w:ascii="Roboto" w:hAnsi="Roboto" w:cs="Arial"/>
          <w:sz w:val="22"/>
          <w:szCs w:val="22"/>
        </w:rPr>
        <w:t>,</w:t>
      </w:r>
      <w:r w:rsidR="006B1FB1" w:rsidRPr="00955073">
        <w:rPr>
          <w:rFonts w:ascii="Roboto" w:hAnsi="Roboto" w:cs="Arial"/>
          <w:sz w:val="22"/>
          <w:szCs w:val="22"/>
        </w:rPr>
        <w:t xml:space="preserve"> sele altı bölmelerinde daha fazla saklama alanı sunarak daha fazla bagaj taşınmasını mümkün kılıyor. 43,5 litrelik yeni arka çanta, önceki versiyona göre 13,5 litre daha fazla hacim ve 5 kg yerine 10 kg taşıma kapasitesi </w:t>
      </w:r>
      <w:r w:rsidR="00C3124A" w:rsidRPr="00955073">
        <w:rPr>
          <w:rFonts w:ascii="Roboto" w:hAnsi="Roboto" w:cs="Arial"/>
          <w:sz w:val="22"/>
          <w:szCs w:val="22"/>
        </w:rPr>
        <w:t>sağlıyor</w:t>
      </w:r>
      <w:r w:rsidR="006B1FB1" w:rsidRPr="00955073">
        <w:rPr>
          <w:rFonts w:ascii="Roboto" w:hAnsi="Roboto" w:cs="Arial"/>
          <w:sz w:val="22"/>
          <w:szCs w:val="22"/>
        </w:rPr>
        <w:t>. Bunun yanı sıra, iç aydınlatma ve USB şarj portu gibi elektriksel donanımlar da</w:t>
      </w:r>
      <w:r w:rsidR="00251471" w:rsidRPr="00955073">
        <w:rPr>
          <w:rFonts w:ascii="Roboto" w:hAnsi="Roboto" w:cs="Arial"/>
          <w:sz w:val="22"/>
          <w:szCs w:val="22"/>
        </w:rPr>
        <w:t xml:space="preserve"> her iki modelde</w:t>
      </w:r>
      <w:r w:rsidR="006B1FB1" w:rsidRPr="00955073">
        <w:rPr>
          <w:rFonts w:ascii="Roboto" w:hAnsi="Roboto" w:cs="Arial"/>
          <w:sz w:val="22"/>
          <w:szCs w:val="22"/>
        </w:rPr>
        <w:t xml:space="preserve"> standart olarak yer alıyor. Yeni arka çanta için isteğe bağlı olarak sırt yastığı ve boyanmış yan </w:t>
      </w:r>
      <w:r w:rsidR="006B1FB1" w:rsidRPr="00955073">
        <w:rPr>
          <w:rFonts w:ascii="Roboto" w:hAnsi="Roboto" w:cs="Arial"/>
          <w:sz w:val="22"/>
          <w:szCs w:val="22"/>
        </w:rPr>
        <w:lastRenderedPageBreak/>
        <w:t xml:space="preserve">paneller de </w:t>
      </w:r>
      <w:r w:rsidR="00251471" w:rsidRPr="00955073">
        <w:rPr>
          <w:rFonts w:ascii="Roboto" w:hAnsi="Roboto" w:cs="Arial"/>
          <w:sz w:val="22"/>
          <w:szCs w:val="22"/>
        </w:rPr>
        <w:t>sunuluyor</w:t>
      </w:r>
      <w:r w:rsidR="006B1FB1" w:rsidRPr="00955073">
        <w:rPr>
          <w:rFonts w:ascii="Roboto" w:hAnsi="Roboto" w:cs="Arial"/>
          <w:sz w:val="22"/>
          <w:szCs w:val="22"/>
        </w:rPr>
        <w:t xml:space="preserve">. Gövde koruyucular ve elcik korumaları gibi yeni orijinal BMW </w:t>
      </w:r>
      <w:proofErr w:type="spellStart"/>
      <w:r w:rsidR="006B1FB1" w:rsidRPr="00955073">
        <w:rPr>
          <w:rFonts w:ascii="Roboto" w:hAnsi="Roboto" w:cs="Arial"/>
          <w:sz w:val="22"/>
          <w:szCs w:val="22"/>
        </w:rPr>
        <w:t>Motorrad</w:t>
      </w:r>
      <w:proofErr w:type="spellEnd"/>
      <w:r w:rsidR="006B1FB1" w:rsidRPr="00955073">
        <w:rPr>
          <w:rFonts w:ascii="Roboto" w:hAnsi="Roboto" w:cs="Arial"/>
          <w:sz w:val="22"/>
          <w:szCs w:val="22"/>
        </w:rPr>
        <w:t xml:space="preserve"> aksesuarları ise ürün yelpazesini tamamlıyor.</w:t>
      </w:r>
    </w:p>
    <w:p w14:paraId="427E6977" w14:textId="77777777" w:rsidR="006B1FB1" w:rsidRPr="00955073" w:rsidRDefault="006B1FB1" w:rsidP="00FE29B5">
      <w:pPr>
        <w:jc w:val="both"/>
        <w:rPr>
          <w:rFonts w:ascii="Roboto" w:hAnsi="Roboto" w:cs="Arial"/>
          <w:sz w:val="22"/>
          <w:szCs w:val="22"/>
        </w:rPr>
      </w:pPr>
    </w:p>
    <w:p w14:paraId="614B1B59" w14:textId="5C6BC45E" w:rsidR="006B1FB1" w:rsidRPr="00955073" w:rsidRDefault="006B1FB1" w:rsidP="00FE29B5">
      <w:pPr>
        <w:jc w:val="both"/>
        <w:rPr>
          <w:rFonts w:ascii="Roboto" w:hAnsi="Roboto" w:cs="Arial"/>
          <w:b/>
          <w:bCs/>
          <w:sz w:val="22"/>
          <w:szCs w:val="22"/>
        </w:rPr>
      </w:pPr>
      <w:r w:rsidRPr="00955073">
        <w:rPr>
          <w:rFonts w:ascii="Roboto" w:hAnsi="Roboto" w:cs="Arial"/>
          <w:b/>
          <w:bCs/>
          <w:sz w:val="22"/>
          <w:szCs w:val="22"/>
        </w:rPr>
        <w:t xml:space="preserve">BMW C 400 X: </w:t>
      </w:r>
      <w:r w:rsidR="00CF12D8" w:rsidRPr="00955073">
        <w:rPr>
          <w:rFonts w:ascii="Roboto" w:hAnsi="Roboto" w:cs="Arial"/>
          <w:b/>
          <w:bCs/>
          <w:sz w:val="22"/>
          <w:szCs w:val="22"/>
        </w:rPr>
        <w:t xml:space="preserve">Modern, </w:t>
      </w:r>
      <w:r w:rsidRPr="00955073">
        <w:rPr>
          <w:rFonts w:ascii="Roboto" w:hAnsi="Roboto" w:cs="Arial"/>
          <w:b/>
          <w:bCs/>
          <w:sz w:val="22"/>
          <w:szCs w:val="22"/>
        </w:rPr>
        <w:t>Dinamik, Güçlü</w:t>
      </w:r>
    </w:p>
    <w:p w14:paraId="10F55669" w14:textId="4D24E383" w:rsidR="006B1FB1" w:rsidRPr="00955073" w:rsidRDefault="006B1FB1" w:rsidP="00FE29B5">
      <w:pPr>
        <w:jc w:val="both"/>
        <w:rPr>
          <w:rFonts w:ascii="Roboto" w:hAnsi="Roboto" w:cs="Arial"/>
          <w:sz w:val="22"/>
          <w:szCs w:val="22"/>
        </w:rPr>
      </w:pPr>
      <w:r w:rsidRPr="00955073">
        <w:rPr>
          <w:rFonts w:ascii="Roboto" w:hAnsi="Roboto" w:cs="Arial"/>
          <w:sz w:val="22"/>
          <w:szCs w:val="22"/>
        </w:rPr>
        <w:t xml:space="preserve">Yenilenen ön tasarımıyla daha dinamik bir görünüme kavuşan BMW C 400 </w:t>
      </w:r>
      <w:proofErr w:type="spellStart"/>
      <w:r w:rsidRPr="00955073">
        <w:rPr>
          <w:rFonts w:ascii="Roboto" w:hAnsi="Roboto" w:cs="Arial"/>
          <w:sz w:val="22"/>
          <w:szCs w:val="22"/>
        </w:rPr>
        <w:t>X’in</w:t>
      </w:r>
      <w:proofErr w:type="spellEnd"/>
      <w:r w:rsidRPr="00955073">
        <w:rPr>
          <w:rFonts w:ascii="Roboto" w:hAnsi="Roboto" w:cs="Arial"/>
          <w:sz w:val="22"/>
          <w:szCs w:val="22"/>
        </w:rPr>
        <w:t xml:space="preserve"> </w:t>
      </w:r>
      <w:proofErr w:type="spellStart"/>
      <w:r w:rsidRPr="00955073">
        <w:rPr>
          <w:rFonts w:ascii="Roboto" w:hAnsi="Roboto" w:cs="Arial"/>
          <w:sz w:val="22"/>
          <w:szCs w:val="22"/>
        </w:rPr>
        <w:t>Blackstorm</w:t>
      </w:r>
      <w:proofErr w:type="spellEnd"/>
      <w:r w:rsidRPr="00955073">
        <w:rPr>
          <w:rFonts w:ascii="Roboto" w:hAnsi="Roboto" w:cs="Arial"/>
          <w:sz w:val="22"/>
          <w:szCs w:val="22"/>
        </w:rPr>
        <w:t xml:space="preserve"> metalik versiyonu; siyah/gri sele, siyah jantlar ve ön fren kaliperleriyle sunulurken model</w:t>
      </w:r>
      <w:r w:rsidR="00C3124A" w:rsidRPr="00955073">
        <w:rPr>
          <w:rFonts w:ascii="Roboto" w:hAnsi="Roboto" w:cs="Arial"/>
          <w:sz w:val="22"/>
          <w:szCs w:val="22"/>
        </w:rPr>
        <w:t>,</w:t>
      </w:r>
      <w:r w:rsidRPr="00955073">
        <w:rPr>
          <w:rFonts w:ascii="Roboto" w:hAnsi="Roboto" w:cs="Arial"/>
          <w:sz w:val="22"/>
          <w:szCs w:val="22"/>
        </w:rPr>
        <w:t xml:space="preserve"> fabrika çıkışlı olarak opsiyonel “</w:t>
      </w:r>
      <w:proofErr w:type="spellStart"/>
      <w:r w:rsidRPr="00955073">
        <w:rPr>
          <w:rFonts w:ascii="Roboto" w:hAnsi="Roboto" w:cs="Arial"/>
          <w:sz w:val="22"/>
          <w:szCs w:val="22"/>
        </w:rPr>
        <w:t>Rugged</w:t>
      </w:r>
      <w:proofErr w:type="spellEnd"/>
      <w:r w:rsidRPr="00955073">
        <w:rPr>
          <w:rFonts w:ascii="Roboto" w:hAnsi="Roboto" w:cs="Arial"/>
          <w:sz w:val="22"/>
          <w:szCs w:val="22"/>
        </w:rPr>
        <w:t>” versiyonuyla da tercih edilebiliyor.</w:t>
      </w:r>
      <w:r w:rsidR="00CF12D8" w:rsidRPr="00955073">
        <w:rPr>
          <w:rFonts w:ascii="Roboto" w:hAnsi="Roboto" w:cs="Arial"/>
          <w:sz w:val="22"/>
          <w:szCs w:val="22"/>
        </w:rPr>
        <w:t xml:space="preserve"> </w:t>
      </w:r>
      <w:r w:rsidRPr="00955073">
        <w:rPr>
          <w:rFonts w:ascii="Roboto" w:hAnsi="Roboto" w:cs="Arial"/>
          <w:sz w:val="22"/>
          <w:szCs w:val="22"/>
        </w:rPr>
        <w:t xml:space="preserve">Bu özel versiyonda Kalamata metalik mat gövde rengiyle sunulan BMW C 400 X, dinamik </w:t>
      </w:r>
      <w:r w:rsidR="001808A3" w:rsidRPr="00955073">
        <w:rPr>
          <w:rFonts w:ascii="Roboto" w:hAnsi="Roboto" w:cs="Arial"/>
          <w:sz w:val="22"/>
          <w:szCs w:val="22"/>
        </w:rPr>
        <w:t xml:space="preserve">ve heyecan verici </w:t>
      </w:r>
      <w:r w:rsidRPr="00955073">
        <w:rPr>
          <w:rFonts w:ascii="Roboto" w:hAnsi="Roboto" w:cs="Arial"/>
          <w:sz w:val="22"/>
          <w:szCs w:val="22"/>
        </w:rPr>
        <w:t xml:space="preserve">bir </w:t>
      </w:r>
      <w:r w:rsidR="001808A3" w:rsidRPr="00955073">
        <w:rPr>
          <w:rFonts w:ascii="Roboto" w:hAnsi="Roboto" w:cs="Arial"/>
          <w:sz w:val="22"/>
          <w:szCs w:val="22"/>
        </w:rPr>
        <w:t>duruş</w:t>
      </w:r>
      <w:r w:rsidRPr="00955073">
        <w:rPr>
          <w:rFonts w:ascii="Roboto" w:hAnsi="Roboto" w:cs="Arial"/>
          <w:sz w:val="22"/>
          <w:szCs w:val="22"/>
        </w:rPr>
        <w:t xml:space="preserve"> </w:t>
      </w:r>
      <w:r w:rsidR="001808A3" w:rsidRPr="00955073">
        <w:rPr>
          <w:rFonts w:ascii="Roboto" w:hAnsi="Roboto" w:cs="Arial"/>
          <w:sz w:val="22"/>
          <w:szCs w:val="22"/>
        </w:rPr>
        <w:t>sergiliyor</w:t>
      </w:r>
      <w:r w:rsidRPr="00955073">
        <w:rPr>
          <w:rFonts w:ascii="Roboto" w:hAnsi="Roboto" w:cs="Arial"/>
          <w:sz w:val="22"/>
          <w:szCs w:val="22"/>
        </w:rPr>
        <w:t xml:space="preserve">. Kırmızı jantlar, dekoratif bantlar ve </w:t>
      </w:r>
      <w:proofErr w:type="spellStart"/>
      <w:r w:rsidRPr="00955073">
        <w:rPr>
          <w:rFonts w:ascii="Roboto" w:hAnsi="Roboto" w:cs="Arial"/>
          <w:sz w:val="22"/>
          <w:szCs w:val="22"/>
        </w:rPr>
        <w:t>off-road</w:t>
      </w:r>
      <w:proofErr w:type="spellEnd"/>
      <w:r w:rsidRPr="00955073">
        <w:rPr>
          <w:rFonts w:ascii="Roboto" w:hAnsi="Roboto" w:cs="Arial"/>
          <w:sz w:val="22"/>
          <w:szCs w:val="22"/>
        </w:rPr>
        <w:t xml:space="preserve"> tasarımlı lastikler önde yer alan altın renkli fren kaliperleriyle birleşerek dikkat çekici bir görünüm sağlıyor. Yoğun derecede karartılmış ön cam, kırmızı-siyah sele, paslanmaz çelik ayaklık kaplamaları ve opsiyonel elcik korumalar ise </w:t>
      </w:r>
      <w:r w:rsidR="001808A3" w:rsidRPr="00955073">
        <w:rPr>
          <w:rFonts w:ascii="Roboto" w:hAnsi="Roboto" w:cs="Arial"/>
          <w:sz w:val="22"/>
          <w:szCs w:val="22"/>
        </w:rPr>
        <w:t>modelin güçlü</w:t>
      </w:r>
      <w:r w:rsidRPr="00955073">
        <w:rPr>
          <w:rFonts w:ascii="Roboto" w:hAnsi="Roboto" w:cs="Arial"/>
          <w:sz w:val="22"/>
          <w:szCs w:val="22"/>
        </w:rPr>
        <w:t xml:space="preserve"> </w:t>
      </w:r>
      <w:r w:rsidR="001808A3" w:rsidRPr="00955073">
        <w:rPr>
          <w:rFonts w:ascii="Roboto" w:hAnsi="Roboto" w:cs="Arial"/>
          <w:sz w:val="22"/>
          <w:szCs w:val="22"/>
        </w:rPr>
        <w:t>tarzını pekiştiriyor</w:t>
      </w:r>
      <w:r w:rsidRPr="00955073">
        <w:rPr>
          <w:rFonts w:ascii="Roboto" w:hAnsi="Roboto" w:cs="Arial"/>
          <w:sz w:val="22"/>
          <w:szCs w:val="22"/>
        </w:rPr>
        <w:t>.</w:t>
      </w:r>
    </w:p>
    <w:p w14:paraId="3D3DC948" w14:textId="0E2409FA" w:rsidR="006B1FB1" w:rsidRPr="00955073" w:rsidRDefault="00C3124A" w:rsidP="0055504D">
      <w:pPr>
        <w:spacing w:after="160" w:line="278" w:lineRule="auto"/>
        <w:jc w:val="both"/>
        <w:rPr>
          <w:rFonts w:ascii="Roboto" w:hAnsi="Roboto" w:cs="Arial"/>
          <w:b/>
          <w:bCs/>
          <w:sz w:val="22"/>
          <w:szCs w:val="22"/>
        </w:rPr>
      </w:pPr>
      <w:r w:rsidRPr="00955073">
        <w:rPr>
          <w:rFonts w:ascii="Roboto" w:hAnsi="Roboto" w:cs="Arial"/>
          <w:b/>
          <w:bCs/>
          <w:sz w:val="22"/>
          <w:szCs w:val="22"/>
        </w:rPr>
        <w:br/>
      </w:r>
      <w:r w:rsidR="00F34666" w:rsidRPr="00955073">
        <w:rPr>
          <w:rFonts w:ascii="Roboto" w:hAnsi="Roboto" w:cs="Arial"/>
          <w:b/>
          <w:bCs/>
          <w:sz w:val="22"/>
          <w:szCs w:val="22"/>
        </w:rPr>
        <w:t xml:space="preserve">BMW C 400 GT: Konforlu, </w:t>
      </w:r>
      <w:r w:rsidR="0079089B" w:rsidRPr="00955073">
        <w:rPr>
          <w:rFonts w:ascii="Roboto" w:hAnsi="Roboto" w:cs="Arial"/>
          <w:b/>
          <w:bCs/>
          <w:sz w:val="22"/>
          <w:szCs w:val="22"/>
        </w:rPr>
        <w:t>Etkileyici, Şık</w:t>
      </w:r>
      <w:r w:rsidR="00F34666" w:rsidRPr="00955073">
        <w:rPr>
          <w:rFonts w:ascii="Roboto" w:hAnsi="Roboto" w:cs="Arial"/>
          <w:b/>
          <w:bCs/>
          <w:sz w:val="22"/>
          <w:szCs w:val="22"/>
        </w:rPr>
        <w:br/>
      </w:r>
      <w:r w:rsidR="00F34666" w:rsidRPr="00955073">
        <w:rPr>
          <w:rFonts w:ascii="Roboto" w:hAnsi="Roboto" w:cs="Arial"/>
          <w:sz w:val="22"/>
          <w:szCs w:val="22"/>
        </w:rPr>
        <w:t>BMW C 400 GT, optimize edilen zemin erişimiyle</w:t>
      </w:r>
      <w:r w:rsidR="0055504D" w:rsidRPr="00955073">
        <w:rPr>
          <w:rFonts w:ascii="Roboto" w:hAnsi="Roboto" w:cs="Arial"/>
          <w:sz w:val="22"/>
          <w:szCs w:val="22"/>
        </w:rPr>
        <w:t xml:space="preserve"> sağladığı</w:t>
      </w:r>
      <w:r w:rsidR="00F34666" w:rsidRPr="00955073">
        <w:rPr>
          <w:rFonts w:ascii="Roboto" w:hAnsi="Roboto" w:cs="Arial"/>
          <w:sz w:val="22"/>
          <w:szCs w:val="22"/>
        </w:rPr>
        <w:t xml:space="preserve"> daha kolay biniş ve iniş imkânı</w:t>
      </w:r>
      <w:r w:rsidR="0055504D" w:rsidRPr="00955073">
        <w:rPr>
          <w:rFonts w:ascii="Roboto" w:hAnsi="Roboto" w:cs="Arial"/>
          <w:sz w:val="22"/>
          <w:szCs w:val="22"/>
        </w:rPr>
        <w:t xml:space="preserve">nın yanı sıra </w:t>
      </w:r>
      <w:r w:rsidR="00F34666" w:rsidRPr="00955073">
        <w:rPr>
          <w:rFonts w:ascii="Roboto" w:hAnsi="Roboto" w:cs="Arial"/>
          <w:sz w:val="22"/>
          <w:szCs w:val="22"/>
        </w:rPr>
        <w:t xml:space="preserve">konforlu oturma pozisyonuyla </w:t>
      </w:r>
      <w:r w:rsidR="0055504D" w:rsidRPr="00955073">
        <w:rPr>
          <w:rFonts w:ascii="Roboto" w:hAnsi="Roboto" w:cs="Arial"/>
          <w:sz w:val="22"/>
          <w:szCs w:val="22"/>
        </w:rPr>
        <w:t xml:space="preserve">da </w:t>
      </w:r>
      <w:r w:rsidR="00F34666" w:rsidRPr="00955073">
        <w:rPr>
          <w:rFonts w:ascii="Roboto" w:hAnsi="Roboto" w:cs="Arial"/>
          <w:sz w:val="22"/>
          <w:szCs w:val="22"/>
        </w:rPr>
        <w:t>uzun sürüşlerde fark yaratıyor. Modelin temel versiyonu</w:t>
      </w:r>
      <w:r w:rsidR="00A34BC6" w:rsidRPr="00955073">
        <w:rPr>
          <w:rFonts w:ascii="Roboto" w:hAnsi="Roboto" w:cs="Arial"/>
          <w:sz w:val="22"/>
          <w:szCs w:val="22"/>
        </w:rPr>
        <w:t>;</w:t>
      </w:r>
      <w:r w:rsidR="00F34666" w:rsidRPr="00955073">
        <w:rPr>
          <w:rFonts w:ascii="Roboto" w:hAnsi="Roboto" w:cs="Arial"/>
          <w:sz w:val="22"/>
          <w:szCs w:val="22"/>
        </w:rPr>
        <w:t xml:space="preserve"> siyah sele, siyah jantlar, siyah ön fren kaliperleri ve </w:t>
      </w:r>
      <w:proofErr w:type="spellStart"/>
      <w:r w:rsidR="00F34666" w:rsidRPr="00955073">
        <w:rPr>
          <w:rFonts w:ascii="Roboto" w:hAnsi="Roboto" w:cs="Arial"/>
          <w:sz w:val="22"/>
          <w:szCs w:val="22"/>
        </w:rPr>
        <w:t>Blackstorm</w:t>
      </w:r>
      <w:proofErr w:type="spellEnd"/>
      <w:r w:rsidR="00F34666" w:rsidRPr="00955073">
        <w:rPr>
          <w:rFonts w:ascii="Roboto" w:hAnsi="Roboto" w:cs="Arial"/>
          <w:sz w:val="22"/>
          <w:szCs w:val="22"/>
        </w:rPr>
        <w:t xml:space="preserve"> metalik gövde rengiyle sunulurken </w:t>
      </w:r>
      <w:proofErr w:type="spellStart"/>
      <w:r w:rsidR="0055504D" w:rsidRPr="00955073">
        <w:rPr>
          <w:rFonts w:ascii="Roboto" w:hAnsi="Roboto" w:cs="Arial"/>
          <w:sz w:val="22"/>
          <w:szCs w:val="22"/>
        </w:rPr>
        <w:t>Diamondwhite</w:t>
      </w:r>
      <w:proofErr w:type="spellEnd"/>
      <w:r w:rsidR="0055504D" w:rsidRPr="00955073">
        <w:rPr>
          <w:rFonts w:ascii="Roboto" w:hAnsi="Roboto" w:cs="Arial"/>
          <w:sz w:val="22"/>
          <w:szCs w:val="22"/>
        </w:rPr>
        <w:t xml:space="preserve"> metalik gövde rengine sahip </w:t>
      </w:r>
      <w:r w:rsidR="00F34666" w:rsidRPr="00955073">
        <w:rPr>
          <w:rFonts w:ascii="Roboto" w:hAnsi="Roboto" w:cs="Arial"/>
          <w:sz w:val="22"/>
          <w:szCs w:val="22"/>
        </w:rPr>
        <w:t>“</w:t>
      </w:r>
      <w:proofErr w:type="spellStart"/>
      <w:r w:rsidR="00F34666" w:rsidRPr="00955073">
        <w:rPr>
          <w:rFonts w:ascii="Roboto" w:hAnsi="Roboto" w:cs="Arial"/>
          <w:sz w:val="22"/>
          <w:szCs w:val="22"/>
        </w:rPr>
        <w:t>Exclusive</w:t>
      </w:r>
      <w:proofErr w:type="spellEnd"/>
      <w:r w:rsidR="00F34666" w:rsidRPr="00955073">
        <w:rPr>
          <w:rFonts w:ascii="Roboto" w:hAnsi="Roboto" w:cs="Arial"/>
          <w:sz w:val="22"/>
          <w:szCs w:val="22"/>
        </w:rPr>
        <w:t xml:space="preserve">” donanım paketiyle sofistike bir görünüm </w:t>
      </w:r>
      <w:r w:rsidR="007952AA" w:rsidRPr="00955073">
        <w:rPr>
          <w:rFonts w:ascii="Roboto" w:hAnsi="Roboto" w:cs="Arial"/>
          <w:sz w:val="22"/>
          <w:szCs w:val="22"/>
        </w:rPr>
        <w:t>elde ediliyor</w:t>
      </w:r>
      <w:r w:rsidR="00F34666" w:rsidRPr="00955073">
        <w:rPr>
          <w:rFonts w:ascii="Roboto" w:hAnsi="Roboto" w:cs="Arial"/>
          <w:sz w:val="22"/>
          <w:szCs w:val="22"/>
        </w:rPr>
        <w:t xml:space="preserve">. </w:t>
      </w:r>
      <w:r w:rsidR="003E5A61" w:rsidRPr="00955073">
        <w:rPr>
          <w:rFonts w:ascii="Roboto" w:hAnsi="Roboto" w:cs="Arial"/>
          <w:sz w:val="22"/>
          <w:szCs w:val="22"/>
        </w:rPr>
        <w:t>Altın renkli jantlar, dekoratif bantlar ve jant tonuna uygun nakış detaylı siyah sele; ön bölümdeki altın fren kaliperleri ve hafif karartılmış ön camla estetik bir bütünlük oluşturuyor.</w:t>
      </w:r>
      <w:r w:rsidR="0055504D" w:rsidRPr="00955073">
        <w:rPr>
          <w:rFonts w:ascii="Roboto" w:hAnsi="Roboto" w:cs="Arial"/>
          <w:b/>
          <w:bCs/>
          <w:sz w:val="22"/>
          <w:szCs w:val="22"/>
        </w:rPr>
        <w:t xml:space="preserve"> </w:t>
      </w:r>
      <w:proofErr w:type="spellStart"/>
      <w:r w:rsidR="0055504D" w:rsidRPr="00955073">
        <w:rPr>
          <w:rFonts w:ascii="Roboto" w:hAnsi="Roboto" w:cs="Arial"/>
          <w:sz w:val="22"/>
          <w:szCs w:val="22"/>
        </w:rPr>
        <w:t>Exclusive</w:t>
      </w:r>
      <w:proofErr w:type="spellEnd"/>
      <w:r w:rsidR="0055504D" w:rsidRPr="00955073">
        <w:rPr>
          <w:rFonts w:ascii="Roboto" w:hAnsi="Roboto" w:cs="Arial"/>
          <w:sz w:val="22"/>
          <w:szCs w:val="22"/>
        </w:rPr>
        <w:t xml:space="preserve"> </w:t>
      </w:r>
      <w:r w:rsidR="006B1FB1" w:rsidRPr="00955073">
        <w:rPr>
          <w:rFonts w:ascii="Roboto" w:hAnsi="Roboto" w:cs="Arial"/>
          <w:sz w:val="22"/>
          <w:szCs w:val="22"/>
        </w:rPr>
        <w:t>donanım paketini</w:t>
      </w:r>
      <w:r w:rsidR="0055504D" w:rsidRPr="00955073">
        <w:rPr>
          <w:rFonts w:ascii="Roboto" w:hAnsi="Roboto" w:cs="Arial"/>
          <w:sz w:val="22"/>
          <w:szCs w:val="22"/>
        </w:rPr>
        <w:t>n dikkat çekici tasarımını</w:t>
      </w:r>
      <w:r w:rsidR="006B1FB1" w:rsidRPr="00955073">
        <w:rPr>
          <w:rFonts w:ascii="Roboto" w:hAnsi="Roboto" w:cs="Arial"/>
          <w:sz w:val="22"/>
          <w:szCs w:val="22"/>
        </w:rPr>
        <w:t>, BMW logolu zemin aydınlatması ve paslanmaz çelik ayaklık kaplamaları tamamlıyor.</w:t>
      </w:r>
    </w:p>
    <w:p w14:paraId="043D9984" w14:textId="77777777" w:rsidR="001808A3" w:rsidRPr="00955073" w:rsidRDefault="001808A3" w:rsidP="00FE29B5">
      <w:pPr>
        <w:jc w:val="both"/>
        <w:rPr>
          <w:rFonts w:ascii="Roboto" w:hAnsi="Roboto" w:cs="Arial"/>
          <w:sz w:val="22"/>
          <w:szCs w:val="22"/>
        </w:rPr>
      </w:pPr>
    </w:p>
    <w:p w14:paraId="75095CFD" w14:textId="77777777" w:rsidR="0004798A" w:rsidRPr="00955073" w:rsidRDefault="0004798A" w:rsidP="00FE29B5">
      <w:pPr>
        <w:jc w:val="both"/>
        <w:rPr>
          <w:rFonts w:ascii="Roboto" w:hAnsi="Roboto" w:cs="Arial"/>
          <w:sz w:val="22"/>
          <w:szCs w:val="22"/>
        </w:rPr>
      </w:pPr>
    </w:p>
    <w:p w14:paraId="0A8B9168" w14:textId="77777777" w:rsidR="00EE6BA9" w:rsidRPr="00955073" w:rsidRDefault="00EE6BA9" w:rsidP="00EE6BA9">
      <w:pPr>
        <w:pStyle w:val="NormalWeb"/>
        <w:spacing w:before="0" w:beforeAutospacing="0" w:after="0" w:afterAutospacing="0"/>
        <w:jc w:val="both"/>
        <w:rPr>
          <w:rStyle w:val="Strong"/>
          <w:rFonts w:ascii="Roboto" w:hAnsi="Roboto" w:cs="Arial"/>
          <w:color w:val="000000"/>
          <w:sz w:val="22"/>
          <w:szCs w:val="22"/>
        </w:rPr>
      </w:pPr>
    </w:p>
    <w:p w14:paraId="0052FF5A" w14:textId="77777777" w:rsidR="00C3124A" w:rsidRPr="00955073" w:rsidRDefault="00C3124A" w:rsidP="00EE6BA9">
      <w:pPr>
        <w:pStyle w:val="NormalWeb"/>
        <w:spacing w:before="0" w:beforeAutospacing="0" w:after="0" w:afterAutospacing="0"/>
        <w:jc w:val="both"/>
        <w:rPr>
          <w:rStyle w:val="Strong"/>
          <w:rFonts w:ascii="Roboto" w:hAnsi="Roboto" w:cs="Arial"/>
          <w:color w:val="000000"/>
          <w:sz w:val="22"/>
          <w:szCs w:val="22"/>
        </w:rPr>
      </w:pPr>
    </w:p>
    <w:p w14:paraId="2755F762" w14:textId="77777777" w:rsidR="00EE6BA9" w:rsidRPr="00955073" w:rsidRDefault="00EE6BA9" w:rsidP="00EE6BA9">
      <w:pPr>
        <w:pStyle w:val="NormalWeb"/>
        <w:spacing w:before="0" w:beforeAutospacing="0" w:after="0" w:afterAutospacing="0"/>
        <w:jc w:val="both"/>
        <w:rPr>
          <w:rFonts w:ascii="Roboto" w:hAnsi="Roboto" w:cs="Arial"/>
          <w:color w:val="000000"/>
          <w:sz w:val="20"/>
          <w:szCs w:val="20"/>
        </w:rPr>
      </w:pPr>
      <w:r w:rsidRPr="00955073">
        <w:rPr>
          <w:rStyle w:val="Strong"/>
          <w:rFonts w:ascii="Roboto" w:hAnsi="Roboto" w:cs="Arial"/>
          <w:color w:val="000000"/>
          <w:sz w:val="20"/>
          <w:szCs w:val="20"/>
        </w:rPr>
        <w:t>Sorularınız için iletişim:</w:t>
      </w:r>
    </w:p>
    <w:p w14:paraId="280031B6" w14:textId="77777777" w:rsidR="00EE6BA9" w:rsidRPr="00955073" w:rsidRDefault="00EE6BA9" w:rsidP="00EE6BA9">
      <w:pPr>
        <w:pStyle w:val="NormalWeb"/>
        <w:spacing w:before="0" w:beforeAutospacing="0" w:after="0" w:afterAutospacing="0"/>
        <w:jc w:val="both"/>
        <w:rPr>
          <w:rFonts w:ascii="Roboto" w:hAnsi="Roboto" w:cs="Arial"/>
          <w:color w:val="000000"/>
          <w:sz w:val="20"/>
          <w:szCs w:val="20"/>
        </w:rPr>
      </w:pPr>
      <w:r w:rsidRPr="00955073">
        <w:rPr>
          <w:rFonts w:ascii="Roboto" w:hAnsi="Roboto" w:cs="Arial"/>
          <w:color w:val="000000"/>
          <w:sz w:val="20"/>
          <w:szCs w:val="20"/>
        </w:rPr>
        <w:t>Artı İletişim Yönetimi</w:t>
      </w:r>
    </w:p>
    <w:p w14:paraId="2A7FD50E" w14:textId="77777777" w:rsidR="00EE6BA9" w:rsidRPr="00955073" w:rsidRDefault="00000000" w:rsidP="00EE6BA9">
      <w:pPr>
        <w:pStyle w:val="NormalWeb"/>
        <w:spacing w:before="0" w:beforeAutospacing="0" w:after="0" w:afterAutospacing="0"/>
        <w:jc w:val="both"/>
        <w:rPr>
          <w:rFonts w:ascii="Roboto" w:hAnsi="Roboto" w:cs="Arial"/>
          <w:color w:val="000000"/>
          <w:sz w:val="20"/>
          <w:szCs w:val="20"/>
        </w:rPr>
      </w:pPr>
      <w:hyperlink r:id="rId9" w:history="1">
        <w:r w:rsidR="00EE6BA9" w:rsidRPr="00955073">
          <w:rPr>
            <w:rStyle w:val="Hyperlink"/>
            <w:rFonts w:ascii="Roboto" w:hAnsi="Roboto" w:cs="Arial"/>
            <w:sz w:val="20"/>
            <w:szCs w:val="20"/>
          </w:rPr>
          <w:t>borusanotomotivkurumsaliletisim@artipr.com.tr</w:t>
        </w:r>
      </w:hyperlink>
    </w:p>
    <w:p w14:paraId="051D4DEF" w14:textId="77777777" w:rsidR="00EE6BA9" w:rsidRPr="00955073" w:rsidRDefault="00EE6BA9" w:rsidP="00EE6BA9">
      <w:pPr>
        <w:pStyle w:val="NormalWeb"/>
        <w:spacing w:before="0" w:beforeAutospacing="0" w:after="0" w:afterAutospacing="0"/>
        <w:jc w:val="both"/>
        <w:rPr>
          <w:rFonts w:ascii="Roboto" w:hAnsi="Roboto" w:cs="Arial"/>
          <w:color w:val="000000"/>
          <w:sz w:val="20"/>
          <w:szCs w:val="20"/>
        </w:rPr>
      </w:pPr>
      <w:r w:rsidRPr="00955073">
        <w:rPr>
          <w:rFonts w:ascii="Roboto" w:hAnsi="Roboto" w:cs="Arial"/>
          <w:color w:val="000000"/>
          <w:sz w:val="20"/>
          <w:szCs w:val="20"/>
        </w:rPr>
        <w:t>0212 3470330</w:t>
      </w:r>
    </w:p>
    <w:p w14:paraId="20D55ACE" w14:textId="6BF93FCE" w:rsidR="003B1F4F" w:rsidRPr="00955073" w:rsidRDefault="003B1F4F" w:rsidP="00EE6BA9">
      <w:pPr>
        <w:pStyle w:val="NormalWeb"/>
        <w:spacing w:before="0" w:beforeAutospacing="0" w:after="0" w:afterAutospacing="0"/>
        <w:jc w:val="both"/>
        <w:rPr>
          <w:rFonts w:ascii="Roboto" w:hAnsi="Roboto" w:cs="Arial"/>
          <w:color w:val="000000"/>
          <w:sz w:val="22"/>
          <w:szCs w:val="22"/>
        </w:rPr>
      </w:pPr>
    </w:p>
    <w:sectPr w:rsidR="003B1F4F" w:rsidRPr="0095507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571DA" w14:textId="77777777" w:rsidR="007F76E9" w:rsidRDefault="007F76E9" w:rsidP="00C6330B">
      <w:r>
        <w:separator/>
      </w:r>
    </w:p>
  </w:endnote>
  <w:endnote w:type="continuationSeparator" w:id="0">
    <w:p w14:paraId="57843B34" w14:textId="77777777" w:rsidR="007F76E9" w:rsidRDefault="007F76E9"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06D7A" w14:textId="77777777" w:rsidR="007F76E9" w:rsidRDefault="007F76E9" w:rsidP="00C6330B">
      <w:r>
        <w:separator/>
      </w:r>
    </w:p>
  </w:footnote>
  <w:footnote w:type="continuationSeparator" w:id="0">
    <w:p w14:paraId="6F565EBA" w14:textId="77777777" w:rsidR="007F76E9" w:rsidRDefault="007F76E9"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7AE5784"/>
    <w:multiLevelType w:val="hybridMultilevel"/>
    <w:tmpl w:val="77B24D76"/>
    <w:lvl w:ilvl="0" w:tplc="F77016E2">
      <w:start w:val="1"/>
      <w:numFmt w:val="bullet"/>
      <w:lvlText w:val="■"/>
      <w:lvlJc w:val="left"/>
      <w:pPr>
        <w:tabs>
          <w:tab w:val="num" w:pos="720"/>
        </w:tabs>
        <w:ind w:left="720" w:hanging="360"/>
      </w:pPr>
      <w:rPr>
        <w:rFonts w:ascii="Segoe UI Black" w:hAnsi="Segoe UI Black" w:hint="default"/>
      </w:rPr>
    </w:lvl>
    <w:lvl w:ilvl="1" w:tplc="2738DCE0" w:tentative="1">
      <w:start w:val="1"/>
      <w:numFmt w:val="bullet"/>
      <w:lvlText w:val="■"/>
      <w:lvlJc w:val="left"/>
      <w:pPr>
        <w:tabs>
          <w:tab w:val="num" w:pos="1440"/>
        </w:tabs>
        <w:ind w:left="1440" w:hanging="360"/>
      </w:pPr>
      <w:rPr>
        <w:rFonts w:ascii="Segoe UI Black" w:hAnsi="Segoe UI Black" w:hint="default"/>
      </w:rPr>
    </w:lvl>
    <w:lvl w:ilvl="2" w:tplc="0C56C070" w:tentative="1">
      <w:start w:val="1"/>
      <w:numFmt w:val="bullet"/>
      <w:lvlText w:val="■"/>
      <w:lvlJc w:val="left"/>
      <w:pPr>
        <w:tabs>
          <w:tab w:val="num" w:pos="2160"/>
        </w:tabs>
        <w:ind w:left="2160" w:hanging="360"/>
      </w:pPr>
      <w:rPr>
        <w:rFonts w:ascii="Segoe UI Black" w:hAnsi="Segoe UI Black" w:hint="default"/>
      </w:rPr>
    </w:lvl>
    <w:lvl w:ilvl="3" w:tplc="1B1678F4" w:tentative="1">
      <w:start w:val="1"/>
      <w:numFmt w:val="bullet"/>
      <w:lvlText w:val="■"/>
      <w:lvlJc w:val="left"/>
      <w:pPr>
        <w:tabs>
          <w:tab w:val="num" w:pos="2880"/>
        </w:tabs>
        <w:ind w:left="2880" w:hanging="360"/>
      </w:pPr>
      <w:rPr>
        <w:rFonts w:ascii="Segoe UI Black" w:hAnsi="Segoe UI Black" w:hint="default"/>
      </w:rPr>
    </w:lvl>
    <w:lvl w:ilvl="4" w:tplc="9318A1C2" w:tentative="1">
      <w:start w:val="1"/>
      <w:numFmt w:val="bullet"/>
      <w:lvlText w:val="■"/>
      <w:lvlJc w:val="left"/>
      <w:pPr>
        <w:tabs>
          <w:tab w:val="num" w:pos="3600"/>
        </w:tabs>
        <w:ind w:left="3600" w:hanging="360"/>
      </w:pPr>
      <w:rPr>
        <w:rFonts w:ascii="Segoe UI Black" w:hAnsi="Segoe UI Black" w:hint="default"/>
      </w:rPr>
    </w:lvl>
    <w:lvl w:ilvl="5" w:tplc="0BC84EEC" w:tentative="1">
      <w:start w:val="1"/>
      <w:numFmt w:val="bullet"/>
      <w:lvlText w:val="■"/>
      <w:lvlJc w:val="left"/>
      <w:pPr>
        <w:tabs>
          <w:tab w:val="num" w:pos="4320"/>
        </w:tabs>
        <w:ind w:left="4320" w:hanging="360"/>
      </w:pPr>
      <w:rPr>
        <w:rFonts w:ascii="Segoe UI Black" w:hAnsi="Segoe UI Black" w:hint="default"/>
      </w:rPr>
    </w:lvl>
    <w:lvl w:ilvl="6" w:tplc="0C3235D6" w:tentative="1">
      <w:start w:val="1"/>
      <w:numFmt w:val="bullet"/>
      <w:lvlText w:val="■"/>
      <w:lvlJc w:val="left"/>
      <w:pPr>
        <w:tabs>
          <w:tab w:val="num" w:pos="5040"/>
        </w:tabs>
        <w:ind w:left="5040" w:hanging="360"/>
      </w:pPr>
      <w:rPr>
        <w:rFonts w:ascii="Segoe UI Black" w:hAnsi="Segoe UI Black" w:hint="default"/>
      </w:rPr>
    </w:lvl>
    <w:lvl w:ilvl="7" w:tplc="D2E4EEDE" w:tentative="1">
      <w:start w:val="1"/>
      <w:numFmt w:val="bullet"/>
      <w:lvlText w:val="■"/>
      <w:lvlJc w:val="left"/>
      <w:pPr>
        <w:tabs>
          <w:tab w:val="num" w:pos="5760"/>
        </w:tabs>
        <w:ind w:left="5760" w:hanging="360"/>
      </w:pPr>
      <w:rPr>
        <w:rFonts w:ascii="Segoe UI Black" w:hAnsi="Segoe UI Black" w:hint="default"/>
      </w:rPr>
    </w:lvl>
    <w:lvl w:ilvl="8" w:tplc="3B9E8628" w:tentative="1">
      <w:start w:val="1"/>
      <w:numFmt w:val="bullet"/>
      <w:lvlText w:val="■"/>
      <w:lvlJc w:val="left"/>
      <w:pPr>
        <w:tabs>
          <w:tab w:val="num" w:pos="6480"/>
        </w:tabs>
        <w:ind w:left="6480" w:hanging="360"/>
      </w:pPr>
      <w:rPr>
        <w:rFonts w:ascii="Segoe UI Black" w:hAnsi="Segoe UI Black" w:hint="default"/>
      </w:rPr>
    </w:lvl>
  </w:abstractNum>
  <w:abstractNum w:abstractNumId="2"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D03EA2"/>
    <w:multiLevelType w:val="hybridMultilevel"/>
    <w:tmpl w:val="36129BCA"/>
    <w:lvl w:ilvl="0" w:tplc="1F845882">
      <w:start w:val="1"/>
      <w:numFmt w:val="bullet"/>
      <w:lvlText w:val="■"/>
      <w:lvlJc w:val="left"/>
      <w:pPr>
        <w:tabs>
          <w:tab w:val="num" w:pos="720"/>
        </w:tabs>
        <w:ind w:left="720" w:hanging="360"/>
      </w:pPr>
      <w:rPr>
        <w:rFonts w:ascii="Segoe UI Black" w:hAnsi="Segoe UI Black" w:hint="default"/>
      </w:rPr>
    </w:lvl>
    <w:lvl w:ilvl="1" w:tplc="C458F584" w:tentative="1">
      <w:start w:val="1"/>
      <w:numFmt w:val="bullet"/>
      <w:lvlText w:val="■"/>
      <w:lvlJc w:val="left"/>
      <w:pPr>
        <w:tabs>
          <w:tab w:val="num" w:pos="1440"/>
        </w:tabs>
        <w:ind w:left="1440" w:hanging="360"/>
      </w:pPr>
      <w:rPr>
        <w:rFonts w:ascii="Segoe UI Black" w:hAnsi="Segoe UI Black" w:hint="default"/>
      </w:rPr>
    </w:lvl>
    <w:lvl w:ilvl="2" w:tplc="8A347608" w:tentative="1">
      <w:start w:val="1"/>
      <w:numFmt w:val="bullet"/>
      <w:lvlText w:val="■"/>
      <w:lvlJc w:val="left"/>
      <w:pPr>
        <w:tabs>
          <w:tab w:val="num" w:pos="2160"/>
        </w:tabs>
        <w:ind w:left="2160" w:hanging="360"/>
      </w:pPr>
      <w:rPr>
        <w:rFonts w:ascii="Segoe UI Black" w:hAnsi="Segoe UI Black" w:hint="default"/>
      </w:rPr>
    </w:lvl>
    <w:lvl w:ilvl="3" w:tplc="70A0327E" w:tentative="1">
      <w:start w:val="1"/>
      <w:numFmt w:val="bullet"/>
      <w:lvlText w:val="■"/>
      <w:lvlJc w:val="left"/>
      <w:pPr>
        <w:tabs>
          <w:tab w:val="num" w:pos="2880"/>
        </w:tabs>
        <w:ind w:left="2880" w:hanging="360"/>
      </w:pPr>
      <w:rPr>
        <w:rFonts w:ascii="Segoe UI Black" w:hAnsi="Segoe UI Black" w:hint="default"/>
      </w:rPr>
    </w:lvl>
    <w:lvl w:ilvl="4" w:tplc="8F5E8370" w:tentative="1">
      <w:start w:val="1"/>
      <w:numFmt w:val="bullet"/>
      <w:lvlText w:val="■"/>
      <w:lvlJc w:val="left"/>
      <w:pPr>
        <w:tabs>
          <w:tab w:val="num" w:pos="3600"/>
        </w:tabs>
        <w:ind w:left="3600" w:hanging="360"/>
      </w:pPr>
      <w:rPr>
        <w:rFonts w:ascii="Segoe UI Black" w:hAnsi="Segoe UI Black" w:hint="default"/>
      </w:rPr>
    </w:lvl>
    <w:lvl w:ilvl="5" w:tplc="FA00714E" w:tentative="1">
      <w:start w:val="1"/>
      <w:numFmt w:val="bullet"/>
      <w:lvlText w:val="■"/>
      <w:lvlJc w:val="left"/>
      <w:pPr>
        <w:tabs>
          <w:tab w:val="num" w:pos="4320"/>
        </w:tabs>
        <w:ind w:left="4320" w:hanging="360"/>
      </w:pPr>
      <w:rPr>
        <w:rFonts w:ascii="Segoe UI Black" w:hAnsi="Segoe UI Black" w:hint="default"/>
      </w:rPr>
    </w:lvl>
    <w:lvl w:ilvl="6" w:tplc="4266B920" w:tentative="1">
      <w:start w:val="1"/>
      <w:numFmt w:val="bullet"/>
      <w:lvlText w:val="■"/>
      <w:lvlJc w:val="left"/>
      <w:pPr>
        <w:tabs>
          <w:tab w:val="num" w:pos="5040"/>
        </w:tabs>
        <w:ind w:left="5040" w:hanging="360"/>
      </w:pPr>
      <w:rPr>
        <w:rFonts w:ascii="Segoe UI Black" w:hAnsi="Segoe UI Black" w:hint="default"/>
      </w:rPr>
    </w:lvl>
    <w:lvl w:ilvl="7" w:tplc="999EDD44" w:tentative="1">
      <w:start w:val="1"/>
      <w:numFmt w:val="bullet"/>
      <w:lvlText w:val="■"/>
      <w:lvlJc w:val="left"/>
      <w:pPr>
        <w:tabs>
          <w:tab w:val="num" w:pos="5760"/>
        </w:tabs>
        <w:ind w:left="5760" w:hanging="360"/>
      </w:pPr>
      <w:rPr>
        <w:rFonts w:ascii="Segoe UI Black" w:hAnsi="Segoe UI Black" w:hint="default"/>
      </w:rPr>
    </w:lvl>
    <w:lvl w:ilvl="8" w:tplc="0BA89E46" w:tentative="1">
      <w:start w:val="1"/>
      <w:numFmt w:val="bullet"/>
      <w:lvlText w:val="■"/>
      <w:lvlJc w:val="left"/>
      <w:pPr>
        <w:tabs>
          <w:tab w:val="num" w:pos="6480"/>
        </w:tabs>
        <w:ind w:left="6480" w:hanging="360"/>
      </w:pPr>
      <w:rPr>
        <w:rFonts w:ascii="Segoe UI Black" w:hAnsi="Segoe UI Black" w:hint="default"/>
      </w:rPr>
    </w:lvl>
  </w:abstractNum>
  <w:abstractNum w:abstractNumId="4"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D4799"/>
    <w:multiLevelType w:val="hybridMultilevel"/>
    <w:tmpl w:val="0A665204"/>
    <w:lvl w:ilvl="0" w:tplc="BEB01AD4">
      <w:start w:val="1"/>
      <w:numFmt w:val="bullet"/>
      <w:lvlText w:val="■"/>
      <w:lvlJc w:val="left"/>
      <w:pPr>
        <w:tabs>
          <w:tab w:val="num" w:pos="720"/>
        </w:tabs>
        <w:ind w:left="720" w:hanging="360"/>
      </w:pPr>
      <w:rPr>
        <w:rFonts w:ascii="Times New Roman" w:hAnsi="Times New Roman" w:hint="default"/>
      </w:rPr>
    </w:lvl>
    <w:lvl w:ilvl="1" w:tplc="B84A5E0C" w:tentative="1">
      <w:start w:val="1"/>
      <w:numFmt w:val="bullet"/>
      <w:lvlText w:val="■"/>
      <w:lvlJc w:val="left"/>
      <w:pPr>
        <w:tabs>
          <w:tab w:val="num" w:pos="1440"/>
        </w:tabs>
        <w:ind w:left="1440" w:hanging="360"/>
      </w:pPr>
      <w:rPr>
        <w:rFonts w:ascii="Times New Roman" w:hAnsi="Times New Roman" w:hint="default"/>
      </w:rPr>
    </w:lvl>
    <w:lvl w:ilvl="2" w:tplc="493C0238" w:tentative="1">
      <w:start w:val="1"/>
      <w:numFmt w:val="bullet"/>
      <w:lvlText w:val="■"/>
      <w:lvlJc w:val="left"/>
      <w:pPr>
        <w:tabs>
          <w:tab w:val="num" w:pos="2160"/>
        </w:tabs>
        <w:ind w:left="2160" w:hanging="360"/>
      </w:pPr>
      <w:rPr>
        <w:rFonts w:ascii="Times New Roman" w:hAnsi="Times New Roman" w:hint="default"/>
      </w:rPr>
    </w:lvl>
    <w:lvl w:ilvl="3" w:tplc="90E66060" w:tentative="1">
      <w:start w:val="1"/>
      <w:numFmt w:val="bullet"/>
      <w:lvlText w:val="■"/>
      <w:lvlJc w:val="left"/>
      <w:pPr>
        <w:tabs>
          <w:tab w:val="num" w:pos="2880"/>
        </w:tabs>
        <w:ind w:left="2880" w:hanging="360"/>
      </w:pPr>
      <w:rPr>
        <w:rFonts w:ascii="Times New Roman" w:hAnsi="Times New Roman" w:hint="default"/>
      </w:rPr>
    </w:lvl>
    <w:lvl w:ilvl="4" w:tplc="B3B0E2DA" w:tentative="1">
      <w:start w:val="1"/>
      <w:numFmt w:val="bullet"/>
      <w:lvlText w:val="■"/>
      <w:lvlJc w:val="left"/>
      <w:pPr>
        <w:tabs>
          <w:tab w:val="num" w:pos="3600"/>
        </w:tabs>
        <w:ind w:left="3600" w:hanging="360"/>
      </w:pPr>
      <w:rPr>
        <w:rFonts w:ascii="Times New Roman" w:hAnsi="Times New Roman" w:hint="default"/>
      </w:rPr>
    </w:lvl>
    <w:lvl w:ilvl="5" w:tplc="433834A0" w:tentative="1">
      <w:start w:val="1"/>
      <w:numFmt w:val="bullet"/>
      <w:lvlText w:val="■"/>
      <w:lvlJc w:val="left"/>
      <w:pPr>
        <w:tabs>
          <w:tab w:val="num" w:pos="4320"/>
        </w:tabs>
        <w:ind w:left="4320" w:hanging="360"/>
      </w:pPr>
      <w:rPr>
        <w:rFonts w:ascii="Times New Roman" w:hAnsi="Times New Roman" w:hint="default"/>
      </w:rPr>
    </w:lvl>
    <w:lvl w:ilvl="6" w:tplc="67C44556" w:tentative="1">
      <w:start w:val="1"/>
      <w:numFmt w:val="bullet"/>
      <w:lvlText w:val="■"/>
      <w:lvlJc w:val="left"/>
      <w:pPr>
        <w:tabs>
          <w:tab w:val="num" w:pos="5040"/>
        </w:tabs>
        <w:ind w:left="5040" w:hanging="360"/>
      </w:pPr>
      <w:rPr>
        <w:rFonts w:ascii="Times New Roman" w:hAnsi="Times New Roman" w:hint="default"/>
      </w:rPr>
    </w:lvl>
    <w:lvl w:ilvl="7" w:tplc="59AEBD40" w:tentative="1">
      <w:start w:val="1"/>
      <w:numFmt w:val="bullet"/>
      <w:lvlText w:val="■"/>
      <w:lvlJc w:val="left"/>
      <w:pPr>
        <w:tabs>
          <w:tab w:val="num" w:pos="5760"/>
        </w:tabs>
        <w:ind w:left="5760" w:hanging="360"/>
      </w:pPr>
      <w:rPr>
        <w:rFonts w:ascii="Times New Roman" w:hAnsi="Times New Roman" w:hint="default"/>
      </w:rPr>
    </w:lvl>
    <w:lvl w:ilvl="8" w:tplc="E85CC2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B80488"/>
    <w:multiLevelType w:val="hybridMultilevel"/>
    <w:tmpl w:val="051A2D64"/>
    <w:lvl w:ilvl="0" w:tplc="DF568314">
      <w:start w:val="1"/>
      <w:numFmt w:val="bullet"/>
      <w:lvlText w:val="■"/>
      <w:lvlJc w:val="left"/>
      <w:pPr>
        <w:tabs>
          <w:tab w:val="num" w:pos="720"/>
        </w:tabs>
        <w:ind w:left="720" w:hanging="360"/>
      </w:pPr>
      <w:rPr>
        <w:rFonts w:ascii="Segoe UI Black" w:hAnsi="Segoe UI Black" w:hint="default"/>
      </w:rPr>
    </w:lvl>
    <w:lvl w:ilvl="1" w:tplc="02386C7A" w:tentative="1">
      <w:start w:val="1"/>
      <w:numFmt w:val="bullet"/>
      <w:lvlText w:val="■"/>
      <w:lvlJc w:val="left"/>
      <w:pPr>
        <w:tabs>
          <w:tab w:val="num" w:pos="1440"/>
        </w:tabs>
        <w:ind w:left="1440" w:hanging="360"/>
      </w:pPr>
      <w:rPr>
        <w:rFonts w:ascii="Segoe UI Black" w:hAnsi="Segoe UI Black" w:hint="default"/>
      </w:rPr>
    </w:lvl>
    <w:lvl w:ilvl="2" w:tplc="09F09B84" w:tentative="1">
      <w:start w:val="1"/>
      <w:numFmt w:val="bullet"/>
      <w:lvlText w:val="■"/>
      <w:lvlJc w:val="left"/>
      <w:pPr>
        <w:tabs>
          <w:tab w:val="num" w:pos="2160"/>
        </w:tabs>
        <w:ind w:left="2160" w:hanging="360"/>
      </w:pPr>
      <w:rPr>
        <w:rFonts w:ascii="Segoe UI Black" w:hAnsi="Segoe UI Black" w:hint="default"/>
      </w:rPr>
    </w:lvl>
    <w:lvl w:ilvl="3" w:tplc="C3F2B96C" w:tentative="1">
      <w:start w:val="1"/>
      <w:numFmt w:val="bullet"/>
      <w:lvlText w:val="■"/>
      <w:lvlJc w:val="left"/>
      <w:pPr>
        <w:tabs>
          <w:tab w:val="num" w:pos="2880"/>
        </w:tabs>
        <w:ind w:left="2880" w:hanging="360"/>
      </w:pPr>
      <w:rPr>
        <w:rFonts w:ascii="Segoe UI Black" w:hAnsi="Segoe UI Black" w:hint="default"/>
      </w:rPr>
    </w:lvl>
    <w:lvl w:ilvl="4" w:tplc="F5CE90F8" w:tentative="1">
      <w:start w:val="1"/>
      <w:numFmt w:val="bullet"/>
      <w:lvlText w:val="■"/>
      <w:lvlJc w:val="left"/>
      <w:pPr>
        <w:tabs>
          <w:tab w:val="num" w:pos="3600"/>
        </w:tabs>
        <w:ind w:left="3600" w:hanging="360"/>
      </w:pPr>
      <w:rPr>
        <w:rFonts w:ascii="Segoe UI Black" w:hAnsi="Segoe UI Black" w:hint="default"/>
      </w:rPr>
    </w:lvl>
    <w:lvl w:ilvl="5" w:tplc="EB082CEA" w:tentative="1">
      <w:start w:val="1"/>
      <w:numFmt w:val="bullet"/>
      <w:lvlText w:val="■"/>
      <w:lvlJc w:val="left"/>
      <w:pPr>
        <w:tabs>
          <w:tab w:val="num" w:pos="4320"/>
        </w:tabs>
        <w:ind w:left="4320" w:hanging="360"/>
      </w:pPr>
      <w:rPr>
        <w:rFonts w:ascii="Segoe UI Black" w:hAnsi="Segoe UI Black" w:hint="default"/>
      </w:rPr>
    </w:lvl>
    <w:lvl w:ilvl="6" w:tplc="5FA83DA4" w:tentative="1">
      <w:start w:val="1"/>
      <w:numFmt w:val="bullet"/>
      <w:lvlText w:val="■"/>
      <w:lvlJc w:val="left"/>
      <w:pPr>
        <w:tabs>
          <w:tab w:val="num" w:pos="5040"/>
        </w:tabs>
        <w:ind w:left="5040" w:hanging="360"/>
      </w:pPr>
      <w:rPr>
        <w:rFonts w:ascii="Segoe UI Black" w:hAnsi="Segoe UI Black" w:hint="default"/>
      </w:rPr>
    </w:lvl>
    <w:lvl w:ilvl="7" w:tplc="3474C01A" w:tentative="1">
      <w:start w:val="1"/>
      <w:numFmt w:val="bullet"/>
      <w:lvlText w:val="■"/>
      <w:lvlJc w:val="left"/>
      <w:pPr>
        <w:tabs>
          <w:tab w:val="num" w:pos="5760"/>
        </w:tabs>
        <w:ind w:left="5760" w:hanging="360"/>
      </w:pPr>
      <w:rPr>
        <w:rFonts w:ascii="Segoe UI Black" w:hAnsi="Segoe UI Black" w:hint="default"/>
      </w:rPr>
    </w:lvl>
    <w:lvl w:ilvl="8" w:tplc="5C8E3D56" w:tentative="1">
      <w:start w:val="1"/>
      <w:numFmt w:val="bullet"/>
      <w:lvlText w:val="■"/>
      <w:lvlJc w:val="left"/>
      <w:pPr>
        <w:tabs>
          <w:tab w:val="num" w:pos="6480"/>
        </w:tabs>
        <w:ind w:left="6480" w:hanging="360"/>
      </w:pPr>
      <w:rPr>
        <w:rFonts w:ascii="Segoe UI Black" w:hAnsi="Segoe UI Black" w:hint="default"/>
      </w:rPr>
    </w:lvl>
  </w:abstractNum>
  <w:abstractNum w:abstractNumId="9"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9"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50440AA4"/>
    <w:multiLevelType w:val="hybridMultilevel"/>
    <w:tmpl w:val="C47431D6"/>
    <w:lvl w:ilvl="0" w:tplc="38CAED44">
      <w:start w:val="1"/>
      <w:numFmt w:val="bullet"/>
      <w:lvlText w:val="■"/>
      <w:lvlJc w:val="left"/>
      <w:pPr>
        <w:tabs>
          <w:tab w:val="num" w:pos="720"/>
        </w:tabs>
        <w:ind w:left="720" w:hanging="360"/>
      </w:pPr>
      <w:rPr>
        <w:rFonts w:ascii="Segoe UI Black" w:hAnsi="Segoe UI Black" w:hint="default"/>
      </w:rPr>
    </w:lvl>
    <w:lvl w:ilvl="1" w:tplc="DE089BAA" w:tentative="1">
      <w:start w:val="1"/>
      <w:numFmt w:val="bullet"/>
      <w:lvlText w:val="■"/>
      <w:lvlJc w:val="left"/>
      <w:pPr>
        <w:tabs>
          <w:tab w:val="num" w:pos="1440"/>
        </w:tabs>
        <w:ind w:left="1440" w:hanging="360"/>
      </w:pPr>
      <w:rPr>
        <w:rFonts w:ascii="Segoe UI Black" w:hAnsi="Segoe UI Black" w:hint="default"/>
      </w:rPr>
    </w:lvl>
    <w:lvl w:ilvl="2" w:tplc="6F9650E4" w:tentative="1">
      <w:start w:val="1"/>
      <w:numFmt w:val="bullet"/>
      <w:lvlText w:val="■"/>
      <w:lvlJc w:val="left"/>
      <w:pPr>
        <w:tabs>
          <w:tab w:val="num" w:pos="2160"/>
        </w:tabs>
        <w:ind w:left="2160" w:hanging="360"/>
      </w:pPr>
      <w:rPr>
        <w:rFonts w:ascii="Segoe UI Black" w:hAnsi="Segoe UI Black" w:hint="default"/>
      </w:rPr>
    </w:lvl>
    <w:lvl w:ilvl="3" w:tplc="A98273B8" w:tentative="1">
      <w:start w:val="1"/>
      <w:numFmt w:val="bullet"/>
      <w:lvlText w:val="■"/>
      <w:lvlJc w:val="left"/>
      <w:pPr>
        <w:tabs>
          <w:tab w:val="num" w:pos="2880"/>
        </w:tabs>
        <w:ind w:left="2880" w:hanging="360"/>
      </w:pPr>
      <w:rPr>
        <w:rFonts w:ascii="Segoe UI Black" w:hAnsi="Segoe UI Black" w:hint="default"/>
      </w:rPr>
    </w:lvl>
    <w:lvl w:ilvl="4" w:tplc="D17295D2" w:tentative="1">
      <w:start w:val="1"/>
      <w:numFmt w:val="bullet"/>
      <w:lvlText w:val="■"/>
      <w:lvlJc w:val="left"/>
      <w:pPr>
        <w:tabs>
          <w:tab w:val="num" w:pos="3600"/>
        </w:tabs>
        <w:ind w:left="3600" w:hanging="360"/>
      </w:pPr>
      <w:rPr>
        <w:rFonts w:ascii="Segoe UI Black" w:hAnsi="Segoe UI Black" w:hint="default"/>
      </w:rPr>
    </w:lvl>
    <w:lvl w:ilvl="5" w:tplc="43EE7540" w:tentative="1">
      <w:start w:val="1"/>
      <w:numFmt w:val="bullet"/>
      <w:lvlText w:val="■"/>
      <w:lvlJc w:val="left"/>
      <w:pPr>
        <w:tabs>
          <w:tab w:val="num" w:pos="4320"/>
        </w:tabs>
        <w:ind w:left="4320" w:hanging="360"/>
      </w:pPr>
      <w:rPr>
        <w:rFonts w:ascii="Segoe UI Black" w:hAnsi="Segoe UI Black" w:hint="default"/>
      </w:rPr>
    </w:lvl>
    <w:lvl w:ilvl="6" w:tplc="9F2034DE" w:tentative="1">
      <w:start w:val="1"/>
      <w:numFmt w:val="bullet"/>
      <w:lvlText w:val="■"/>
      <w:lvlJc w:val="left"/>
      <w:pPr>
        <w:tabs>
          <w:tab w:val="num" w:pos="5040"/>
        </w:tabs>
        <w:ind w:left="5040" w:hanging="360"/>
      </w:pPr>
      <w:rPr>
        <w:rFonts w:ascii="Segoe UI Black" w:hAnsi="Segoe UI Black" w:hint="default"/>
      </w:rPr>
    </w:lvl>
    <w:lvl w:ilvl="7" w:tplc="73D07B4C" w:tentative="1">
      <w:start w:val="1"/>
      <w:numFmt w:val="bullet"/>
      <w:lvlText w:val="■"/>
      <w:lvlJc w:val="left"/>
      <w:pPr>
        <w:tabs>
          <w:tab w:val="num" w:pos="5760"/>
        </w:tabs>
        <w:ind w:left="5760" w:hanging="360"/>
      </w:pPr>
      <w:rPr>
        <w:rFonts w:ascii="Segoe UI Black" w:hAnsi="Segoe UI Black" w:hint="default"/>
      </w:rPr>
    </w:lvl>
    <w:lvl w:ilvl="8" w:tplc="B986C0CC" w:tentative="1">
      <w:start w:val="1"/>
      <w:numFmt w:val="bullet"/>
      <w:lvlText w:val="■"/>
      <w:lvlJc w:val="left"/>
      <w:pPr>
        <w:tabs>
          <w:tab w:val="num" w:pos="6480"/>
        </w:tabs>
        <w:ind w:left="6480" w:hanging="360"/>
      </w:pPr>
      <w:rPr>
        <w:rFonts w:ascii="Segoe UI Black" w:hAnsi="Segoe UI Black" w:hint="default"/>
      </w:rPr>
    </w:lvl>
  </w:abstractNum>
  <w:abstractNum w:abstractNumId="21" w15:restartNumberingAfterBreak="0">
    <w:nsid w:val="543820D5"/>
    <w:multiLevelType w:val="hybridMultilevel"/>
    <w:tmpl w:val="82EADAF2"/>
    <w:lvl w:ilvl="0" w:tplc="19BEEE42">
      <w:start w:val="1"/>
      <w:numFmt w:val="bullet"/>
      <w:lvlText w:val="■"/>
      <w:lvlJc w:val="left"/>
      <w:pPr>
        <w:tabs>
          <w:tab w:val="num" w:pos="720"/>
        </w:tabs>
        <w:ind w:left="720" w:hanging="360"/>
      </w:pPr>
      <w:rPr>
        <w:rFonts w:ascii="Segoe UI Black" w:hAnsi="Segoe UI Black" w:hint="default"/>
      </w:rPr>
    </w:lvl>
    <w:lvl w:ilvl="1" w:tplc="1B04C0A8" w:tentative="1">
      <w:start w:val="1"/>
      <w:numFmt w:val="bullet"/>
      <w:lvlText w:val="■"/>
      <w:lvlJc w:val="left"/>
      <w:pPr>
        <w:tabs>
          <w:tab w:val="num" w:pos="1440"/>
        </w:tabs>
        <w:ind w:left="1440" w:hanging="360"/>
      </w:pPr>
      <w:rPr>
        <w:rFonts w:ascii="Segoe UI Black" w:hAnsi="Segoe UI Black" w:hint="default"/>
      </w:rPr>
    </w:lvl>
    <w:lvl w:ilvl="2" w:tplc="9F68CFE8" w:tentative="1">
      <w:start w:val="1"/>
      <w:numFmt w:val="bullet"/>
      <w:lvlText w:val="■"/>
      <w:lvlJc w:val="left"/>
      <w:pPr>
        <w:tabs>
          <w:tab w:val="num" w:pos="2160"/>
        </w:tabs>
        <w:ind w:left="2160" w:hanging="360"/>
      </w:pPr>
      <w:rPr>
        <w:rFonts w:ascii="Segoe UI Black" w:hAnsi="Segoe UI Black" w:hint="default"/>
      </w:rPr>
    </w:lvl>
    <w:lvl w:ilvl="3" w:tplc="964A416C" w:tentative="1">
      <w:start w:val="1"/>
      <w:numFmt w:val="bullet"/>
      <w:lvlText w:val="■"/>
      <w:lvlJc w:val="left"/>
      <w:pPr>
        <w:tabs>
          <w:tab w:val="num" w:pos="2880"/>
        </w:tabs>
        <w:ind w:left="2880" w:hanging="360"/>
      </w:pPr>
      <w:rPr>
        <w:rFonts w:ascii="Segoe UI Black" w:hAnsi="Segoe UI Black" w:hint="default"/>
      </w:rPr>
    </w:lvl>
    <w:lvl w:ilvl="4" w:tplc="34D8BCA8" w:tentative="1">
      <w:start w:val="1"/>
      <w:numFmt w:val="bullet"/>
      <w:lvlText w:val="■"/>
      <w:lvlJc w:val="left"/>
      <w:pPr>
        <w:tabs>
          <w:tab w:val="num" w:pos="3600"/>
        </w:tabs>
        <w:ind w:left="3600" w:hanging="360"/>
      </w:pPr>
      <w:rPr>
        <w:rFonts w:ascii="Segoe UI Black" w:hAnsi="Segoe UI Black" w:hint="default"/>
      </w:rPr>
    </w:lvl>
    <w:lvl w:ilvl="5" w:tplc="2D70A262" w:tentative="1">
      <w:start w:val="1"/>
      <w:numFmt w:val="bullet"/>
      <w:lvlText w:val="■"/>
      <w:lvlJc w:val="left"/>
      <w:pPr>
        <w:tabs>
          <w:tab w:val="num" w:pos="4320"/>
        </w:tabs>
        <w:ind w:left="4320" w:hanging="360"/>
      </w:pPr>
      <w:rPr>
        <w:rFonts w:ascii="Segoe UI Black" w:hAnsi="Segoe UI Black" w:hint="default"/>
      </w:rPr>
    </w:lvl>
    <w:lvl w:ilvl="6" w:tplc="F110AB42" w:tentative="1">
      <w:start w:val="1"/>
      <w:numFmt w:val="bullet"/>
      <w:lvlText w:val="■"/>
      <w:lvlJc w:val="left"/>
      <w:pPr>
        <w:tabs>
          <w:tab w:val="num" w:pos="5040"/>
        </w:tabs>
        <w:ind w:left="5040" w:hanging="360"/>
      </w:pPr>
      <w:rPr>
        <w:rFonts w:ascii="Segoe UI Black" w:hAnsi="Segoe UI Black" w:hint="default"/>
      </w:rPr>
    </w:lvl>
    <w:lvl w:ilvl="7" w:tplc="A9A2479E" w:tentative="1">
      <w:start w:val="1"/>
      <w:numFmt w:val="bullet"/>
      <w:lvlText w:val="■"/>
      <w:lvlJc w:val="left"/>
      <w:pPr>
        <w:tabs>
          <w:tab w:val="num" w:pos="5760"/>
        </w:tabs>
        <w:ind w:left="5760" w:hanging="360"/>
      </w:pPr>
      <w:rPr>
        <w:rFonts w:ascii="Segoe UI Black" w:hAnsi="Segoe UI Black" w:hint="default"/>
      </w:rPr>
    </w:lvl>
    <w:lvl w:ilvl="8" w:tplc="0798907E" w:tentative="1">
      <w:start w:val="1"/>
      <w:numFmt w:val="bullet"/>
      <w:lvlText w:val="■"/>
      <w:lvlJc w:val="left"/>
      <w:pPr>
        <w:tabs>
          <w:tab w:val="num" w:pos="6480"/>
        </w:tabs>
        <w:ind w:left="6480" w:hanging="360"/>
      </w:pPr>
      <w:rPr>
        <w:rFonts w:ascii="Segoe UI Black" w:hAnsi="Segoe UI Black" w:hint="default"/>
      </w:rPr>
    </w:lvl>
  </w:abstractNum>
  <w:abstractNum w:abstractNumId="22" w15:restartNumberingAfterBreak="0">
    <w:nsid w:val="592F287D"/>
    <w:multiLevelType w:val="hybridMultilevel"/>
    <w:tmpl w:val="060EB57E"/>
    <w:lvl w:ilvl="0" w:tplc="59AEE87E">
      <w:start w:val="1"/>
      <w:numFmt w:val="bullet"/>
      <w:lvlText w:val=""/>
      <w:lvlJc w:val="left"/>
      <w:pPr>
        <w:tabs>
          <w:tab w:val="num" w:pos="720"/>
        </w:tabs>
        <w:ind w:left="720" w:hanging="360"/>
      </w:pPr>
      <w:rPr>
        <w:rFonts w:ascii="Wingdings" w:hAnsi="Wingdings" w:hint="default"/>
      </w:rPr>
    </w:lvl>
    <w:lvl w:ilvl="1" w:tplc="E04EA81C" w:tentative="1">
      <w:start w:val="1"/>
      <w:numFmt w:val="bullet"/>
      <w:lvlText w:val=""/>
      <w:lvlJc w:val="left"/>
      <w:pPr>
        <w:tabs>
          <w:tab w:val="num" w:pos="1440"/>
        </w:tabs>
        <w:ind w:left="1440" w:hanging="360"/>
      </w:pPr>
      <w:rPr>
        <w:rFonts w:ascii="Wingdings" w:hAnsi="Wingdings" w:hint="default"/>
      </w:rPr>
    </w:lvl>
    <w:lvl w:ilvl="2" w:tplc="AC0601CE" w:tentative="1">
      <w:start w:val="1"/>
      <w:numFmt w:val="bullet"/>
      <w:lvlText w:val=""/>
      <w:lvlJc w:val="left"/>
      <w:pPr>
        <w:tabs>
          <w:tab w:val="num" w:pos="2160"/>
        </w:tabs>
        <w:ind w:left="2160" w:hanging="360"/>
      </w:pPr>
      <w:rPr>
        <w:rFonts w:ascii="Wingdings" w:hAnsi="Wingdings" w:hint="default"/>
      </w:rPr>
    </w:lvl>
    <w:lvl w:ilvl="3" w:tplc="B15ED604" w:tentative="1">
      <w:start w:val="1"/>
      <w:numFmt w:val="bullet"/>
      <w:lvlText w:val=""/>
      <w:lvlJc w:val="left"/>
      <w:pPr>
        <w:tabs>
          <w:tab w:val="num" w:pos="2880"/>
        </w:tabs>
        <w:ind w:left="2880" w:hanging="360"/>
      </w:pPr>
      <w:rPr>
        <w:rFonts w:ascii="Wingdings" w:hAnsi="Wingdings" w:hint="default"/>
      </w:rPr>
    </w:lvl>
    <w:lvl w:ilvl="4" w:tplc="0B5C1E0E" w:tentative="1">
      <w:start w:val="1"/>
      <w:numFmt w:val="bullet"/>
      <w:lvlText w:val=""/>
      <w:lvlJc w:val="left"/>
      <w:pPr>
        <w:tabs>
          <w:tab w:val="num" w:pos="3600"/>
        </w:tabs>
        <w:ind w:left="3600" w:hanging="360"/>
      </w:pPr>
      <w:rPr>
        <w:rFonts w:ascii="Wingdings" w:hAnsi="Wingdings" w:hint="default"/>
      </w:rPr>
    </w:lvl>
    <w:lvl w:ilvl="5" w:tplc="615ED61A" w:tentative="1">
      <w:start w:val="1"/>
      <w:numFmt w:val="bullet"/>
      <w:lvlText w:val=""/>
      <w:lvlJc w:val="left"/>
      <w:pPr>
        <w:tabs>
          <w:tab w:val="num" w:pos="4320"/>
        </w:tabs>
        <w:ind w:left="4320" w:hanging="360"/>
      </w:pPr>
      <w:rPr>
        <w:rFonts w:ascii="Wingdings" w:hAnsi="Wingdings" w:hint="default"/>
      </w:rPr>
    </w:lvl>
    <w:lvl w:ilvl="6" w:tplc="4D0AE082" w:tentative="1">
      <w:start w:val="1"/>
      <w:numFmt w:val="bullet"/>
      <w:lvlText w:val=""/>
      <w:lvlJc w:val="left"/>
      <w:pPr>
        <w:tabs>
          <w:tab w:val="num" w:pos="5040"/>
        </w:tabs>
        <w:ind w:left="5040" w:hanging="360"/>
      </w:pPr>
      <w:rPr>
        <w:rFonts w:ascii="Wingdings" w:hAnsi="Wingdings" w:hint="default"/>
      </w:rPr>
    </w:lvl>
    <w:lvl w:ilvl="7" w:tplc="5C767F7E" w:tentative="1">
      <w:start w:val="1"/>
      <w:numFmt w:val="bullet"/>
      <w:lvlText w:val=""/>
      <w:lvlJc w:val="left"/>
      <w:pPr>
        <w:tabs>
          <w:tab w:val="num" w:pos="5760"/>
        </w:tabs>
        <w:ind w:left="5760" w:hanging="360"/>
      </w:pPr>
      <w:rPr>
        <w:rFonts w:ascii="Wingdings" w:hAnsi="Wingdings" w:hint="default"/>
      </w:rPr>
    </w:lvl>
    <w:lvl w:ilvl="8" w:tplc="9E34DFE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15:restartNumberingAfterBreak="0">
    <w:nsid w:val="66B750F2"/>
    <w:multiLevelType w:val="hybridMultilevel"/>
    <w:tmpl w:val="160E7096"/>
    <w:lvl w:ilvl="0" w:tplc="CB503D24">
      <w:start w:val="1"/>
      <w:numFmt w:val="bullet"/>
      <w:lvlText w:val="■"/>
      <w:lvlJc w:val="left"/>
      <w:pPr>
        <w:tabs>
          <w:tab w:val="num" w:pos="720"/>
        </w:tabs>
        <w:ind w:left="720" w:hanging="360"/>
      </w:pPr>
      <w:rPr>
        <w:rFonts w:ascii="Segoe UI Black" w:hAnsi="Segoe UI Black" w:hint="default"/>
      </w:rPr>
    </w:lvl>
    <w:lvl w:ilvl="1" w:tplc="FA46D3B0" w:tentative="1">
      <w:start w:val="1"/>
      <w:numFmt w:val="bullet"/>
      <w:lvlText w:val="■"/>
      <w:lvlJc w:val="left"/>
      <w:pPr>
        <w:tabs>
          <w:tab w:val="num" w:pos="1440"/>
        </w:tabs>
        <w:ind w:left="1440" w:hanging="360"/>
      </w:pPr>
      <w:rPr>
        <w:rFonts w:ascii="Segoe UI Black" w:hAnsi="Segoe UI Black" w:hint="default"/>
      </w:rPr>
    </w:lvl>
    <w:lvl w:ilvl="2" w:tplc="BE8817B6" w:tentative="1">
      <w:start w:val="1"/>
      <w:numFmt w:val="bullet"/>
      <w:lvlText w:val="■"/>
      <w:lvlJc w:val="left"/>
      <w:pPr>
        <w:tabs>
          <w:tab w:val="num" w:pos="2160"/>
        </w:tabs>
        <w:ind w:left="2160" w:hanging="360"/>
      </w:pPr>
      <w:rPr>
        <w:rFonts w:ascii="Segoe UI Black" w:hAnsi="Segoe UI Black" w:hint="default"/>
      </w:rPr>
    </w:lvl>
    <w:lvl w:ilvl="3" w:tplc="101AFA14" w:tentative="1">
      <w:start w:val="1"/>
      <w:numFmt w:val="bullet"/>
      <w:lvlText w:val="■"/>
      <w:lvlJc w:val="left"/>
      <w:pPr>
        <w:tabs>
          <w:tab w:val="num" w:pos="2880"/>
        </w:tabs>
        <w:ind w:left="2880" w:hanging="360"/>
      </w:pPr>
      <w:rPr>
        <w:rFonts w:ascii="Segoe UI Black" w:hAnsi="Segoe UI Black" w:hint="default"/>
      </w:rPr>
    </w:lvl>
    <w:lvl w:ilvl="4" w:tplc="6C2C3990" w:tentative="1">
      <w:start w:val="1"/>
      <w:numFmt w:val="bullet"/>
      <w:lvlText w:val="■"/>
      <w:lvlJc w:val="left"/>
      <w:pPr>
        <w:tabs>
          <w:tab w:val="num" w:pos="3600"/>
        </w:tabs>
        <w:ind w:left="3600" w:hanging="360"/>
      </w:pPr>
      <w:rPr>
        <w:rFonts w:ascii="Segoe UI Black" w:hAnsi="Segoe UI Black" w:hint="default"/>
      </w:rPr>
    </w:lvl>
    <w:lvl w:ilvl="5" w:tplc="BB0EBC94" w:tentative="1">
      <w:start w:val="1"/>
      <w:numFmt w:val="bullet"/>
      <w:lvlText w:val="■"/>
      <w:lvlJc w:val="left"/>
      <w:pPr>
        <w:tabs>
          <w:tab w:val="num" w:pos="4320"/>
        </w:tabs>
        <w:ind w:left="4320" w:hanging="360"/>
      </w:pPr>
      <w:rPr>
        <w:rFonts w:ascii="Segoe UI Black" w:hAnsi="Segoe UI Black" w:hint="default"/>
      </w:rPr>
    </w:lvl>
    <w:lvl w:ilvl="6" w:tplc="1AFCBC44" w:tentative="1">
      <w:start w:val="1"/>
      <w:numFmt w:val="bullet"/>
      <w:lvlText w:val="■"/>
      <w:lvlJc w:val="left"/>
      <w:pPr>
        <w:tabs>
          <w:tab w:val="num" w:pos="5040"/>
        </w:tabs>
        <w:ind w:left="5040" w:hanging="360"/>
      </w:pPr>
      <w:rPr>
        <w:rFonts w:ascii="Segoe UI Black" w:hAnsi="Segoe UI Black" w:hint="default"/>
      </w:rPr>
    </w:lvl>
    <w:lvl w:ilvl="7" w:tplc="16BA3F5A" w:tentative="1">
      <w:start w:val="1"/>
      <w:numFmt w:val="bullet"/>
      <w:lvlText w:val="■"/>
      <w:lvlJc w:val="left"/>
      <w:pPr>
        <w:tabs>
          <w:tab w:val="num" w:pos="5760"/>
        </w:tabs>
        <w:ind w:left="5760" w:hanging="360"/>
      </w:pPr>
      <w:rPr>
        <w:rFonts w:ascii="Segoe UI Black" w:hAnsi="Segoe UI Black" w:hint="default"/>
      </w:rPr>
    </w:lvl>
    <w:lvl w:ilvl="8" w:tplc="BE1494E0" w:tentative="1">
      <w:start w:val="1"/>
      <w:numFmt w:val="bullet"/>
      <w:lvlText w:val="■"/>
      <w:lvlJc w:val="left"/>
      <w:pPr>
        <w:tabs>
          <w:tab w:val="num" w:pos="6480"/>
        </w:tabs>
        <w:ind w:left="6480" w:hanging="360"/>
      </w:pPr>
      <w:rPr>
        <w:rFonts w:ascii="Segoe UI Black" w:hAnsi="Segoe UI Black" w:hint="default"/>
      </w:rPr>
    </w:lvl>
  </w:abstractNum>
  <w:abstractNum w:abstractNumId="25"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71B74BE8"/>
    <w:multiLevelType w:val="hybridMultilevel"/>
    <w:tmpl w:val="8FC61ABC"/>
    <w:lvl w:ilvl="0" w:tplc="19F4F60C">
      <w:start w:val="1"/>
      <w:numFmt w:val="bullet"/>
      <w:lvlText w:val=""/>
      <w:lvlJc w:val="left"/>
      <w:pPr>
        <w:tabs>
          <w:tab w:val="num" w:pos="720"/>
        </w:tabs>
        <w:ind w:left="720" w:hanging="360"/>
      </w:pPr>
      <w:rPr>
        <w:rFonts w:ascii="Wingdings" w:hAnsi="Wingdings" w:hint="default"/>
      </w:rPr>
    </w:lvl>
    <w:lvl w:ilvl="1" w:tplc="BF2EEB92" w:tentative="1">
      <w:start w:val="1"/>
      <w:numFmt w:val="bullet"/>
      <w:lvlText w:val=""/>
      <w:lvlJc w:val="left"/>
      <w:pPr>
        <w:tabs>
          <w:tab w:val="num" w:pos="1440"/>
        </w:tabs>
        <w:ind w:left="1440" w:hanging="360"/>
      </w:pPr>
      <w:rPr>
        <w:rFonts w:ascii="Wingdings" w:hAnsi="Wingdings" w:hint="default"/>
      </w:rPr>
    </w:lvl>
    <w:lvl w:ilvl="2" w:tplc="F6C69CEE" w:tentative="1">
      <w:start w:val="1"/>
      <w:numFmt w:val="bullet"/>
      <w:lvlText w:val=""/>
      <w:lvlJc w:val="left"/>
      <w:pPr>
        <w:tabs>
          <w:tab w:val="num" w:pos="2160"/>
        </w:tabs>
        <w:ind w:left="2160" w:hanging="360"/>
      </w:pPr>
      <w:rPr>
        <w:rFonts w:ascii="Wingdings" w:hAnsi="Wingdings" w:hint="default"/>
      </w:rPr>
    </w:lvl>
    <w:lvl w:ilvl="3" w:tplc="BD54D21E" w:tentative="1">
      <w:start w:val="1"/>
      <w:numFmt w:val="bullet"/>
      <w:lvlText w:val=""/>
      <w:lvlJc w:val="left"/>
      <w:pPr>
        <w:tabs>
          <w:tab w:val="num" w:pos="2880"/>
        </w:tabs>
        <w:ind w:left="2880" w:hanging="360"/>
      </w:pPr>
      <w:rPr>
        <w:rFonts w:ascii="Wingdings" w:hAnsi="Wingdings" w:hint="default"/>
      </w:rPr>
    </w:lvl>
    <w:lvl w:ilvl="4" w:tplc="41AE2F72" w:tentative="1">
      <w:start w:val="1"/>
      <w:numFmt w:val="bullet"/>
      <w:lvlText w:val=""/>
      <w:lvlJc w:val="left"/>
      <w:pPr>
        <w:tabs>
          <w:tab w:val="num" w:pos="3600"/>
        </w:tabs>
        <w:ind w:left="3600" w:hanging="360"/>
      </w:pPr>
      <w:rPr>
        <w:rFonts w:ascii="Wingdings" w:hAnsi="Wingdings" w:hint="default"/>
      </w:rPr>
    </w:lvl>
    <w:lvl w:ilvl="5" w:tplc="792E770E" w:tentative="1">
      <w:start w:val="1"/>
      <w:numFmt w:val="bullet"/>
      <w:lvlText w:val=""/>
      <w:lvlJc w:val="left"/>
      <w:pPr>
        <w:tabs>
          <w:tab w:val="num" w:pos="4320"/>
        </w:tabs>
        <w:ind w:left="4320" w:hanging="360"/>
      </w:pPr>
      <w:rPr>
        <w:rFonts w:ascii="Wingdings" w:hAnsi="Wingdings" w:hint="default"/>
      </w:rPr>
    </w:lvl>
    <w:lvl w:ilvl="6" w:tplc="D4788560" w:tentative="1">
      <w:start w:val="1"/>
      <w:numFmt w:val="bullet"/>
      <w:lvlText w:val=""/>
      <w:lvlJc w:val="left"/>
      <w:pPr>
        <w:tabs>
          <w:tab w:val="num" w:pos="5040"/>
        </w:tabs>
        <w:ind w:left="5040" w:hanging="360"/>
      </w:pPr>
      <w:rPr>
        <w:rFonts w:ascii="Wingdings" w:hAnsi="Wingdings" w:hint="default"/>
      </w:rPr>
    </w:lvl>
    <w:lvl w:ilvl="7" w:tplc="4E3CC7BE" w:tentative="1">
      <w:start w:val="1"/>
      <w:numFmt w:val="bullet"/>
      <w:lvlText w:val=""/>
      <w:lvlJc w:val="left"/>
      <w:pPr>
        <w:tabs>
          <w:tab w:val="num" w:pos="5760"/>
        </w:tabs>
        <w:ind w:left="5760" w:hanging="360"/>
      </w:pPr>
      <w:rPr>
        <w:rFonts w:ascii="Wingdings" w:hAnsi="Wingdings" w:hint="default"/>
      </w:rPr>
    </w:lvl>
    <w:lvl w:ilvl="8" w:tplc="6F0452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C42E7E"/>
    <w:multiLevelType w:val="hybridMultilevel"/>
    <w:tmpl w:val="98E63106"/>
    <w:lvl w:ilvl="0" w:tplc="2D6A9A22">
      <w:start w:val="1"/>
      <w:numFmt w:val="bullet"/>
      <w:lvlText w:val="■"/>
      <w:lvlJc w:val="left"/>
      <w:pPr>
        <w:tabs>
          <w:tab w:val="num" w:pos="720"/>
        </w:tabs>
        <w:ind w:left="720" w:hanging="360"/>
      </w:pPr>
      <w:rPr>
        <w:rFonts w:ascii="Segoe UI Black" w:hAnsi="Segoe UI Black" w:hint="default"/>
      </w:rPr>
    </w:lvl>
    <w:lvl w:ilvl="1" w:tplc="B70E1D34" w:tentative="1">
      <w:start w:val="1"/>
      <w:numFmt w:val="bullet"/>
      <w:lvlText w:val="■"/>
      <w:lvlJc w:val="left"/>
      <w:pPr>
        <w:tabs>
          <w:tab w:val="num" w:pos="1440"/>
        </w:tabs>
        <w:ind w:left="1440" w:hanging="360"/>
      </w:pPr>
      <w:rPr>
        <w:rFonts w:ascii="Segoe UI Black" w:hAnsi="Segoe UI Black" w:hint="default"/>
      </w:rPr>
    </w:lvl>
    <w:lvl w:ilvl="2" w:tplc="A97A3810" w:tentative="1">
      <w:start w:val="1"/>
      <w:numFmt w:val="bullet"/>
      <w:lvlText w:val="■"/>
      <w:lvlJc w:val="left"/>
      <w:pPr>
        <w:tabs>
          <w:tab w:val="num" w:pos="2160"/>
        </w:tabs>
        <w:ind w:left="2160" w:hanging="360"/>
      </w:pPr>
      <w:rPr>
        <w:rFonts w:ascii="Segoe UI Black" w:hAnsi="Segoe UI Black" w:hint="default"/>
      </w:rPr>
    </w:lvl>
    <w:lvl w:ilvl="3" w:tplc="2970FEAC" w:tentative="1">
      <w:start w:val="1"/>
      <w:numFmt w:val="bullet"/>
      <w:lvlText w:val="■"/>
      <w:lvlJc w:val="left"/>
      <w:pPr>
        <w:tabs>
          <w:tab w:val="num" w:pos="2880"/>
        </w:tabs>
        <w:ind w:left="2880" w:hanging="360"/>
      </w:pPr>
      <w:rPr>
        <w:rFonts w:ascii="Segoe UI Black" w:hAnsi="Segoe UI Black" w:hint="default"/>
      </w:rPr>
    </w:lvl>
    <w:lvl w:ilvl="4" w:tplc="C614A068" w:tentative="1">
      <w:start w:val="1"/>
      <w:numFmt w:val="bullet"/>
      <w:lvlText w:val="■"/>
      <w:lvlJc w:val="left"/>
      <w:pPr>
        <w:tabs>
          <w:tab w:val="num" w:pos="3600"/>
        </w:tabs>
        <w:ind w:left="3600" w:hanging="360"/>
      </w:pPr>
      <w:rPr>
        <w:rFonts w:ascii="Segoe UI Black" w:hAnsi="Segoe UI Black" w:hint="default"/>
      </w:rPr>
    </w:lvl>
    <w:lvl w:ilvl="5" w:tplc="2B0825B6" w:tentative="1">
      <w:start w:val="1"/>
      <w:numFmt w:val="bullet"/>
      <w:lvlText w:val="■"/>
      <w:lvlJc w:val="left"/>
      <w:pPr>
        <w:tabs>
          <w:tab w:val="num" w:pos="4320"/>
        </w:tabs>
        <w:ind w:left="4320" w:hanging="360"/>
      </w:pPr>
      <w:rPr>
        <w:rFonts w:ascii="Segoe UI Black" w:hAnsi="Segoe UI Black" w:hint="default"/>
      </w:rPr>
    </w:lvl>
    <w:lvl w:ilvl="6" w:tplc="4190B2B0" w:tentative="1">
      <w:start w:val="1"/>
      <w:numFmt w:val="bullet"/>
      <w:lvlText w:val="■"/>
      <w:lvlJc w:val="left"/>
      <w:pPr>
        <w:tabs>
          <w:tab w:val="num" w:pos="5040"/>
        </w:tabs>
        <w:ind w:left="5040" w:hanging="360"/>
      </w:pPr>
      <w:rPr>
        <w:rFonts w:ascii="Segoe UI Black" w:hAnsi="Segoe UI Black" w:hint="default"/>
      </w:rPr>
    </w:lvl>
    <w:lvl w:ilvl="7" w:tplc="9C0607DC" w:tentative="1">
      <w:start w:val="1"/>
      <w:numFmt w:val="bullet"/>
      <w:lvlText w:val="■"/>
      <w:lvlJc w:val="left"/>
      <w:pPr>
        <w:tabs>
          <w:tab w:val="num" w:pos="5760"/>
        </w:tabs>
        <w:ind w:left="5760" w:hanging="360"/>
      </w:pPr>
      <w:rPr>
        <w:rFonts w:ascii="Segoe UI Black" w:hAnsi="Segoe UI Black" w:hint="default"/>
      </w:rPr>
    </w:lvl>
    <w:lvl w:ilvl="8" w:tplc="C78006D8" w:tentative="1">
      <w:start w:val="1"/>
      <w:numFmt w:val="bullet"/>
      <w:lvlText w:val="■"/>
      <w:lvlJc w:val="left"/>
      <w:pPr>
        <w:tabs>
          <w:tab w:val="num" w:pos="6480"/>
        </w:tabs>
        <w:ind w:left="6480" w:hanging="360"/>
      </w:pPr>
      <w:rPr>
        <w:rFonts w:ascii="Segoe UI Black" w:hAnsi="Segoe UI Black" w:hint="default"/>
      </w:rPr>
    </w:lvl>
  </w:abstractNum>
  <w:num w:numId="1" w16cid:durableId="1554584567">
    <w:abstractNumId w:val="17"/>
  </w:num>
  <w:num w:numId="2" w16cid:durableId="1087506226">
    <w:abstractNumId w:val="13"/>
  </w:num>
  <w:num w:numId="3" w16cid:durableId="885489530">
    <w:abstractNumId w:val="26"/>
  </w:num>
  <w:num w:numId="4" w16cid:durableId="628511355">
    <w:abstractNumId w:val="18"/>
  </w:num>
  <w:num w:numId="5" w16cid:durableId="871377595">
    <w:abstractNumId w:val="19"/>
  </w:num>
  <w:num w:numId="6" w16cid:durableId="236945095">
    <w:abstractNumId w:val="13"/>
  </w:num>
  <w:num w:numId="7" w16cid:durableId="437336285">
    <w:abstractNumId w:val="18"/>
  </w:num>
  <w:num w:numId="8" w16cid:durableId="174199350">
    <w:abstractNumId w:val="26"/>
  </w:num>
  <w:num w:numId="9" w16cid:durableId="999380807">
    <w:abstractNumId w:val="13"/>
  </w:num>
  <w:num w:numId="10" w16cid:durableId="1713535778">
    <w:abstractNumId w:val="18"/>
  </w:num>
  <w:num w:numId="11" w16cid:durableId="687221280">
    <w:abstractNumId w:val="26"/>
  </w:num>
  <w:num w:numId="12" w16cid:durableId="889461179">
    <w:abstractNumId w:val="12"/>
  </w:num>
  <w:num w:numId="13" w16cid:durableId="2144617479">
    <w:abstractNumId w:val="6"/>
  </w:num>
  <w:num w:numId="14" w16cid:durableId="30765995">
    <w:abstractNumId w:val="5"/>
  </w:num>
  <w:num w:numId="15" w16cid:durableId="1839613984">
    <w:abstractNumId w:val="0"/>
  </w:num>
  <w:num w:numId="16" w16cid:durableId="1646621745">
    <w:abstractNumId w:val="14"/>
  </w:num>
  <w:num w:numId="17" w16cid:durableId="1717970700">
    <w:abstractNumId w:val="15"/>
  </w:num>
  <w:num w:numId="18" w16cid:durableId="1876038290">
    <w:abstractNumId w:val="9"/>
  </w:num>
  <w:num w:numId="19" w16cid:durableId="505439578">
    <w:abstractNumId w:val="16"/>
  </w:num>
  <w:num w:numId="20" w16cid:durableId="1770664960">
    <w:abstractNumId w:val="10"/>
  </w:num>
  <w:num w:numId="21" w16cid:durableId="56979981">
    <w:abstractNumId w:val="2"/>
  </w:num>
  <w:num w:numId="22" w16cid:durableId="639766863">
    <w:abstractNumId w:val="23"/>
  </w:num>
  <w:num w:numId="23" w16cid:durableId="1424302742">
    <w:abstractNumId w:val="25"/>
  </w:num>
  <w:num w:numId="24" w16cid:durableId="2056080242">
    <w:abstractNumId w:val="11"/>
  </w:num>
  <w:num w:numId="25" w16cid:durableId="2118868584">
    <w:abstractNumId w:val="4"/>
  </w:num>
  <w:num w:numId="26" w16cid:durableId="328138842">
    <w:abstractNumId w:val="21"/>
  </w:num>
  <w:num w:numId="27" w16cid:durableId="447090070">
    <w:abstractNumId w:val="3"/>
  </w:num>
  <w:num w:numId="28" w16cid:durableId="582840849">
    <w:abstractNumId w:val="28"/>
  </w:num>
  <w:num w:numId="29" w16cid:durableId="28799484">
    <w:abstractNumId w:val="1"/>
  </w:num>
  <w:num w:numId="30" w16cid:durableId="1093016422">
    <w:abstractNumId w:val="24"/>
  </w:num>
  <w:num w:numId="31" w16cid:durableId="155732744">
    <w:abstractNumId w:val="8"/>
  </w:num>
  <w:num w:numId="32" w16cid:durableId="1081369294">
    <w:abstractNumId w:val="20"/>
  </w:num>
  <w:num w:numId="33" w16cid:durableId="33427203">
    <w:abstractNumId w:val="7"/>
  </w:num>
  <w:num w:numId="34" w16cid:durableId="1632903442">
    <w:abstractNumId w:val="22"/>
  </w:num>
  <w:num w:numId="35" w16cid:durableId="115580410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305D"/>
    <w:rsid w:val="00003A25"/>
    <w:rsid w:val="00003EAC"/>
    <w:rsid w:val="00005A5C"/>
    <w:rsid w:val="000060C2"/>
    <w:rsid w:val="000077BA"/>
    <w:rsid w:val="0001139C"/>
    <w:rsid w:val="00011A1B"/>
    <w:rsid w:val="00013D64"/>
    <w:rsid w:val="0001738A"/>
    <w:rsid w:val="0002141F"/>
    <w:rsid w:val="000330E8"/>
    <w:rsid w:val="00034E54"/>
    <w:rsid w:val="00037609"/>
    <w:rsid w:val="000410FD"/>
    <w:rsid w:val="00042421"/>
    <w:rsid w:val="000458A6"/>
    <w:rsid w:val="0004798A"/>
    <w:rsid w:val="00050189"/>
    <w:rsid w:val="00050FE7"/>
    <w:rsid w:val="00051287"/>
    <w:rsid w:val="00051FFA"/>
    <w:rsid w:val="00053BFE"/>
    <w:rsid w:val="00054357"/>
    <w:rsid w:val="000561C4"/>
    <w:rsid w:val="00057AFE"/>
    <w:rsid w:val="00062859"/>
    <w:rsid w:val="00062DFD"/>
    <w:rsid w:val="00071AAC"/>
    <w:rsid w:val="00071DCD"/>
    <w:rsid w:val="00072914"/>
    <w:rsid w:val="00072B70"/>
    <w:rsid w:val="000761FA"/>
    <w:rsid w:val="00077112"/>
    <w:rsid w:val="00077C48"/>
    <w:rsid w:val="000803AA"/>
    <w:rsid w:val="000805B3"/>
    <w:rsid w:val="000811C2"/>
    <w:rsid w:val="00082CFF"/>
    <w:rsid w:val="000850A8"/>
    <w:rsid w:val="00085462"/>
    <w:rsid w:val="00086BC1"/>
    <w:rsid w:val="000966CF"/>
    <w:rsid w:val="000A5F43"/>
    <w:rsid w:val="000A6706"/>
    <w:rsid w:val="000A67CA"/>
    <w:rsid w:val="000A6815"/>
    <w:rsid w:val="000A6FE9"/>
    <w:rsid w:val="000B1248"/>
    <w:rsid w:val="000C0556"/>
    <w:rsid w:val="000C0CF4"/>
    <w:rsid w:val="000C1211"/>
    <w:rsid w:val="000C199C"/>
    <w:rsid w:val="000C47C4"/>
    <w:rsid w:val="000C5A4C"/>
    <w:rsid w:val="000C7D60"/>
    <w:rsid w:val="000D0027"/>
    <w:rsid w:val="000D37EB"/>
    <w:rsid w:val="000D516D"/>
    <w:rsid w:val="000D6DCF"/>
    <w:rsid w:val="000D765B"/>
    <w:rsid w:val="000E6EA8"/>
    <w:rsid w:val="000F2DEC"/>
    <w:rsid w:val="000F56B2"/>
    <w:rsid w:val="000F60E9"/>
    <w:rsid w:val="000F62A6"/>
    <w:rsid w:val="000F6E43"/>
    <w:rsid w:val="0010325B"/>
    <w:rsid w:val="00106D8F"/>
    <w:rsid w:val="001111A8"/>
    <w:rsid w:val="0011131A"/>
    <w:rsid w:val="00111DC7"/>
    <w:rsid w:val="00114135"/>
    <w:rsid w:val="00121209"/>
    <w:rsid w:val="00121434"/>
    <w:rsid w:val="00122010"/>
    <w:rsid w:val="00122F26"/>
    <w:rsid w:val="0012462F"/>
    <w:rsid w:val="00124824"/>
    <w:rsid w:val="001256F0"/>
    <w:rsid w:val="00125C5F"/>
    <w:rsid w:val="00130AFA"/>
    <w:rsid w:val="00130B79"/>
    <w:rsid w:val="00135E57"/>
    <w:rsid w:val="00136769"/>
    <w:rsid w:val="00140552"/>
    <w:rsid w:val="001416ED"/>
    <w:rsid w:val="00141F6C"/>
    <w:rsid w:val="001420C6"/>
    <w:rsid w:val="00142537"/>
    <w:rsid w:val="001436E1"/>
    <w:rsid w:val="00147690"/>
    <w:rsid w:val="001511F3"/>
    <w:rsid w:val="00151338"/>
    <w:rsid w:val="00152F02"/>
    <w:rsid w:val="00153AE0"/>
    <w:rsid w:val="00160AA2"/>
    <w:rsid w:val="00167641"/>
    <w:rsid w:val="00173794"/>
    <w:rsid w:val="0017569E"/>
    <w:rsid w:val="001804DE"/>
    <w:rsid w:val="001808A3"/>
    <w:rsid w:val="00180ED7"/>
    <w:rsid w:val="001821D0"/>
    <w:rsid w:val="0018243A"/>
    <w:rsid w:val="00182739"/>
    <w:rsid w:val="00182B1C"/>
    <w:rsid w:val="0018555E"/>
    <w:rsid w:val="00185E70"/>
    <w:rsid w:val="0018620A"/>
    <w:rsid w:val="001871CB"/>
    <w:rsid w:val="00193F1A"/>
    <w:rsid w:val="0019532F"/>
    <w:rsid w:val="00196C0B"/>
    <w:rsid w:val="00197D9A"/>
    <w:rsid w:val="001A1094"/>
    <w:rsid w:val="001A37D9"/>
    <w:rsid w:val="001A68FF"/>
    <w:rsid w:val="001A7C8C"/>
    <w:rsid w:val="001B3A69"/>
    <w:rsid w:val="001B3AAD"/>
    <w:rsid w:val="001B54C8"/>
    <w:rsid w:val="001B7FFC"/>
    <w:rsid w:val="001C062F"/>
    <w:rsid w:val="001C1822"/>
    <w:rsid w:val="001C28A9"/>
    <w:rsid w:val="001C30C1"/>
    <w:rsid w:val="001C4A4A"/>
    <w:rsid w:val="001C7838"/>
    <w:rsid w:val="001D2758"/>
    <w:rsid w:val="001D52BE"/>
    <w:rsid w:val="001D6A85"/>
    <w:rsid w:val="001E31FC"/>
    <w:rsid w:val="001E4929"/>
    <w:rsid w:val="001E7D3B"/>
    <w:rsid w:val="001F2242"/>
    <w:rsid w:val="001F2360"/>
    <w:rsid w:val="001F50BD"/>
    <w:rsid w:val="001F56D9"/>
    <w:rsid w:val="001F637E"/>
    <w:rsid w:val="00201264"/>
    <w:rsid w:val="00201777"/>
    <w:rsid w:val="00202D09"/>
    <w:rsid w:val="00203C22"/>
    <w:rsid w:val="00204770"/>
    <w:rsid w:val="00205B83"/>
    <w:rsid w:val="002069B4"/>
    <w:rsid w:val="00207883"/>
    <w:rsid w:val="00211A57"/>
    <w:rsid w:val="00220166"/>
    <w:rsid w:val="00220BE4"/>
    <w:rsid w:val="00223CB4"/>
    <w:rsid w:val="0022704A"/>
    <w:rsid w:val="002319BC"/>
    <w:rsid w:val="002329F2"/>
    <w:rsid w:val="00232D16"/>
    <w:rsid w:val="00234715"/>
    <w:rsid w:val="0023706B"/>
    <w:rsid w:val="00237132"/>
    <w:rsid w:val="0024332F"/>
    <w:rsid w:val="0025009C"/>
    <w:rsid w:val="00251471"/>
    <w:rsid w:val="0025225F"/>
    <w:rsid w:val="00252372"/>
    <w:rsid w:val="0025274C"/>
    <w:rsid w:val="00252894"/>
    <w:rsid w:val="002539DF"/>
    <w:rsid w:val="00254829"/>
    <w:rsid w:val="002572AE"/>
    <w:rsid w:val="00257A7E"/>
    <w:rsid w:val="002604C5"/>
    <w:rsid w:val="00263D8C"/>
    <w:rsid w:val="002645CE"/>
    <w:rsid w:val="00264F15"/>
    <w:rsid w:val="00265861"/>
    <w:rsid w:val="00267C0C"/>
    <w:rsid w:val="00270E2E"/>
    <w:rsid w:val="002710EB"/>
    <w:rsid w:val="002720B7"/>
    <w:rsid w:val="00273E90"/>
    <w:rsid w:val="002811FE"/>
    <w:rsid w:val="00283334"/>
    <w:rsid w:val="00283679"/>
    <w:rsid w:val="00284016"/>
    <w:rsid w:val="002863B9"/>
    <w:rsid w:val="00287B53"/>
    <w:rsid w:val="00290189"/>
    <w:rsid w:val="00295893"/>
    <w:rsid w:val="00295955"/>
    <w:rsid w:val="002A40D6"/>
    <w:rsid w:val="002A56BB"/>
    <w:rsid w:val="002A5E7A"/>
    <w:rsid w:val="002A6032"/>
    <w:rsid w:val="002A65FB"/>
    <w:rsid w:val="002A6AAD"/>
    <w:rsid w:val="002B1BC4"/>
    <w:rsid w:val="002B40F9"/>
    <w:rsid w:val="002B5728"/>
    <w:rsid w:val="002C52F0"/>
    <w:rsid w:val="002C6EB1"/>
    <w:rsid w:val="002C7A0B"/>
    <w:rsid w:val="002D1AC6"/>
    <w:rsid w:val="002D2BD4"/>
    <w:rsid w:val="002D31B4"/>
    <w:rsid w:val="002D4391"/>
    <w:rsid w:val="002D6354"/>
    <w:rsid w:val="002D73A5"/>
    <w:rsid w:val="002D7BA0"/>
    <w:rsid w:val="002E0DC8"/>
    <w:rsid w:val="002E4370"/>
    <w:rsid w:val="002E5820"/>
    <w:rsid w:val="002F04EA"/>
    <w:rsid w:val="002F176F"/>
    <w:rsid w:val="002F3B38"/>
    <w:rsid w:val="00300761"/>
    <w:rsid w:val="003018CE"/>
    <w:rsid w:val="00301D51"/>
    <w:rsid w:val="00302266"/>
    <w:rsid w:val="003050C4"/>
    <w:rsid w:val="003057D0"/>
    <w:rsid w:val="003058BB"/>
    <w:rsid w:val="00306CB3"/>
    <w:rsid w:val="00310CE4"/>
    <w:rsid w:val="003140BF"/>
    <w:rsid w:val="003216CF"/>
    <w:rsid w:val="00321E62"/>
    <w:rsid w:val="003228E8"/>
    <w:rsid w:val="00324283"/>
    <w:rsid w:val="00324E97"/>
    <w:rsid w:val="00330CE4"/>
    <w:rsid w:val="00333EF1"/>
    <w:rsid w:val="00336100"/>
    <w:rsid w:val="00336792"/>
    <w:rsid w:val="00337725"/>
    <w:rsid w:val="00337CB6"/>
    <w:rsid w:val="00340E2C"/>
    <w:rsid w:val="003417D4"/>
    <w:rsid w:val="003431B3"/>
    <w:rsid w:val="0034570F"/>
    <w:rsid w:val="00350F8E"/>
    <w:rsid w:val="00352240"/>
    <w:rsid w:val="00352F8A"/>
    <w:rsid w:val="00354D1F"/>
    <w:rsid w:val="003572A3"/>
    <w:rsid w:val="00363C07"/>
    <w:rsid w:val="003707D2"/>
    <w:rsid w:val="003707D5"/>
    <w:rsid w:val="003738CD"/>
    <w:rsid w:val="00373D8C"/>
    <w:rsid w:val="00376BA4"/>
    <w:rsid w:val="0038036C"/>
    <w:rsid w:val="003820BE"/>
    <w:rsid w:val="003834BC"/>
    <w:rsid w:val="00390A49"/>
    <w:rsid w:val="003924E5"/>
    <w:rsid w:val="00392CC8"/>
    <w:rsid w:val="003938B3"/>
    <w:rsid w:val="0039421A"/>
    <w:rsid w:val="00395041"/>
    <w:rsid w:val="00395DC9"/>
    <w:rsid w:val="003A39AD"/>
    <w:rsid w:val="003A42C5"/>
    <w:rsid w:val="003A4D74"/>
    <w:rsid w:val="003A4E15"/>
    <w:rsid w:val="003A5BAE"/>
    <w:rsid w:val="003A6F94"/>
    <w:rsid w:val="003B1A25"/>
    <w:rsid w:val="003B1F4F"/>
    <w:rsid w:val="003B35C9"/>
    <w:rsid w:val="003B3F7C"/>
    <w:rsid w:val="003B4D79"/>
    <w:rsid w:val="003B531E"/>
    <w:rsid w:val="003B6206"/>
    <w:rsid w:val="003B6DC4"/>
    <w:rsid w:val="003C53DC"/>
    <w:rsid w:val="003C75D5"/>
    <w:rsid w:val="003C7D59"/>
    <w:rsid w:val="003D0712"/>
    <w:rsid w:val="003D3AEA"/>
    <w:rsid w:val="003D544D"/>
    <w:rsid w:val="003D5625"/>
    <w:rsid w:val="003D6800"/>
    <w:rsid w:val="003E2A38"/>
    <w:rsid w:val="003E3F05"/>
    <w:rsid w:val="003E4C44"/>
    <w:rsid w:val="003E5A61"/>
    <w:rsid w:val="003F2977"/>
    <w:rsid w:val="003F380F"/>
    <w:rsid w:val="003F45DE"/>
    <w:rsid w:val="003F7012"/>
    <w:rsid w:val="003F716C"/>
    <w:rsid w:val="004024E4"/>
    <w:rsid w:val="004026E8"/>
    <w:rsid w:val="00403CAA"/>
    <w:rsid w:val="004043FB"/>
    <w:rsid w:val="004052E0"/>
    <w:rsid w:val="004067D4"/>
    <w:rsid w:val="0041363E"/>
    <w:rsid w:val="00422E32"/>
    <w:rsid w:val="00433919"/>
    <w:rsid w:val="00445B80"/>
    <w:rsid w:val="004467C5"/>
    <w:rsid w:val="004519EC"/>
    <w:rsid w:val="004528D1"/>
    <w:rsid w:val="00453843"/>
    <w:rsid w:val="004541AD"/>
    <w:rsid w:val="00454A41"/>
    <w:rsid w:val="00454B6A"/>
    <w:rsid w:val="0045566A"/>
    <w:rsid w:val="00465A64"/>
    <w:rsid w:val="00465F6F"/>
    <w:rsid w:val="00466545"/>
    <w:rsid w:val="004709F0"/>
    <w:rsid w:val="0047136C"/>
    <w:rsid w:val="004729B7"/>
    <w:rsid w:val="004729D3"/>
    <w:rsid w:val="00472D7F"/>
    <w:rsid w:val="004826FA"/>
    <w:rsid w:val="00494316"/>
    <w:rsid w:val="00494366"/>
    <w:rsid w:val="004960D3"/>
    <w:rsid w:val="00496389"/>
    <w:rsid w:val="00496684"/>
    <w:rsid w:val="00496943"/>
    <w:rsid w:val="004A316C"/>
    <w:rsid w:val="004B4E0B"/>
    <w:rsid w:val="004B553C"/>
    <w:rsid w:val="004C0705"/>
    <w:rsid w:val="004C55F8"/>
    <w:rsid w:val="004C56FA"/>
    <w:rsid w:val="004C6573"/>
    <w:rsid w:val="004C7487"/>
    <w:rsid w:val="004C76AE"/>
    <w:rsid w:val="004E030B"/>
    <w:rsid w:val="004E4F8C"/>
    <w:rsid w:val="004E5880"/>
    <w:rsid w:val="004F1365"/>
    <w:rsid w:val="004F2043"/>
    <w:rsid w:val="004F2C63"/>
    <w:rsid w:val="004F3123"/>
    <w:rsid w:val="004F401B"/>
    <w:rsid w:val="00500B57"/>
    <w:rsid w:val="0050189E"/>
    <w:rsid w:val="0050268A"/>
    <w:rsid w:val="005037DB"/>
    <w:rsid w:val="005039C3"/>
    <w:rsid w:val="00503F61"/>
    <w:rsid w:val="00510035"/>
    <w:rsid w:val="00510E7B"/>
    <w:rsid w:val="00512A8C"/>
    <w:rsid w:val="005154B8"/>
    <w:rsid w:val="005167C8"/>
    <w:rsid w:val="00516E1A"/>
    <w:rsid w:val="00517056"/>
    <w:rsid w:val="00517183"/>
    <w:rsid w:val="005200E2"/>
    <w:rsid w:val="00520A4A"/>
    <w:rsid w:val="00522D1D"/>
    <w:rsid w:val="00525F01"/>
    <w:rsid w:val="00526002"/>
    <w:rsid w:val="00526AB3"/>
    <w:rsid w:val="00526CCF"/>
    <w:rsid w:val="00531618"/>
    <w:rsid w:val="00535418"/>
    <w:rsid w:val="0054154C"/>
    <w:rsid w:val="005442A9"/>
    <w:rsid w:val="005447A2"/>
    <w:rsid w:val="005450D9"/>
    <w:rsid w:val="00550388"/>
    <w:rsid w:val="005523BB"/>
    <w:rsid w:val="00553807"/>
    <w:rsid w:val="0055504D"/>
    <w:rsid w:val="0055646B"/>
    <w:rsid w:val="00556F10"/>
    <w:rsid w:val="00561EB7"/>
    <w:rsid w:val="00566303"/>
    <w:rsid w:val="0057282D"/>
    <w:rsid w:val="00574603"/>
    <w:rsid w:val="00574A63"/>
    <w:rsid w:val="0058141A"/>
    <w:rsid w:val="00581594"/>
    <w:rsid w:val="00581BE5"/>
    <w:rsid w:val="0058756F"/>
    <w:rsid w:val="00590B55"/>
    <w:rsid w:val="00596BB0"/>
    <w:rsid w:val="00597DC7"/>
    <w:rsid w:val="005A0533"/>
    <w:rsid w:val="005A2CD8"/>
    <w:rsid w:val="005A4225"/>
    <w:rsid w:val="005A430C"/>
    <w:rsid w:val="005A6187"/>
    <w:rsid w:val="005A68DC"/>
    <w:rsid w:val="005B1F69"/>
    <w:rsid w:val="005B247F"/>
    <w:rsid w:val="005B27AC"/>
    <w:rsid w:val="005B3929"/>
    <w:rsid w:val="005B3B94"/>
    <w:rsid w:val="005B4B58"/>
    <w:rsid w:val="005B6F81"/>
    <w:rsid w:val="005C056D"/>
    <w:rsid w:val="005C2F93"/>
    <w:rsid w:val="005C3F04"/>
    <w:rsid w:val="005C5149"/>
    <w:rsid w:val="005C6A6A"/>
    <w:rsid w:val="005D090C"/>
    <w:rsid w:val="005D2C5B"/>
    <w:rsid w:val="005D3822"/>
    <w:rsid w:val="005D3C50"/>
    <w:rsid w:val="005D59F4"/>
    <w:rsid w:val="005D5B46"/>
    <w:rsid w:val="005D6D5F"/>
    <w:rsid w:val="005D7F8E"/>
    <w:rsid w:val="005E124B"/>
    <w:rsid w:val="005E2334"/>
    <w:rsid w:val="005E26DE"/>
    <w:rsid w:val="005E3167"/>
    <w:rsid w:val="005E4E07"/>
    <w:rsid w:val="005E4EED"/>
    <w:rsid w:val="005F0356"/>
    <w:rsid w:val="005F1167"/>
    <w:rsid w:val="005F1341"/>
    <w:rsid w:val="005F2027"/>
    <w:rsid w:val="005F2889"/>
    <w:rsid w:val="005F3574"/>
    <w:rsid w:val="005F5218"/>
    <w:rsid w:val="005F5754"/>
    <w:rsid w:val="005F60A3"/>
    <w:rsid w:val="005F6782"/>
    <w:rsid w:val="005F7845"/>
    <w:rsid w:val="006038F8"/>
    <w:rsid w:val="00605773"/>
    <w:rsid w:val="00605AA3"/>
    <w:rsid w:val="006067CE"/>
    <w:rsid w:val="00606EE9"/>
    <w:rsid w:val="0060757F"/>
    <w:rsid w:val="00607D63"/>
    <w:rsid w:val="00616346"/>
    <w:rsid w:val="00620244"/>
    <w:rsid w:val="00620C5C"/>
    <w:rsid w:val="00621EA8"/>
    <w:rsid w:val="0062215B"/>
    <w:rsid w:val="00622D7D"/>
    <w:rsid w:val="006249C8"/>
    <w:rsid w:val="00624E77"/>
    <w:rsid w:val="00625E94"/>
    <w:rsid w:val="006310F5"/>
    <w:rsid w:val="00633A75"/>
    <w:rsid w:val="00637640"/>
    <w:rsid w:val="006426D4"/>
    <w:rsid w:val="00643FEB"/>
    <w:rsid w:val="006477D6"/>
    <w:rsid w:val="00651082"/>
    <w:rsid w:val="00653A58"/>
    <w:rsid w:val="006553B3"/>
    <w:rsid w:val="00655EB4"/>
    <w:rsid w:val="0065638D"/>
    <w:rsid w:val="0066049F"/>
    <w:rsid w:val="006611D7"/>
    <w:rsid w:val="00661727"/>
    <w:rsid w:val="00662902"/>
    <w:rsid w:val="00666C33"/>
    <w:rsid w:val="006678B0"/>
    <w:rsid w:val="00671BE6"/>
    <w:rsid w:val="0067293D"/>
    <w:rsid w:val="006770B3"/>
    <w:rsid w:val="00677159"/>
    <w:rsid w:val="00677D4B"/>
    <w:rsid w:val="00680178"/>
    <w:rsid w:val="006819E2"/>
    <w:rsid w:val="00683563"/>
    <w:rsid w:val="00685A8C"/>
    <w:rsid w:val="00694AAA"/>
    <w:rsid w:val="00696685"/>
    <w:rsid w:val="006A0638"/>
    <w:rsid w:val="006A54C2"/>
    <w:rsid w:val="006A797E"/>
    <w:rsid w:val="006B0A80"/>
    <w:rsid w:val="006B0CB9"/>
    <w:rsid w:val="006B1FB1"/>
    <w:rsid w:val="006B4AE9"/>
    <w:rsid w:val="006B5A44"/>
    <w:rsid w:val="006B7552"/>
    <w:rsid w:val="006B76E4"/>
    <w:rsid w:val="006D0B59"/>
    <w:rsid w:val="006D4D92"/>
    <w:rsid w:val="006E0E79"/>
    <w:rsid w:val="006E30E0"/>
    <w:rsid w:val="006E5E54"/>
    <w:rsid w:val="006F15C5"/>
    <w:rsid w:val="006F57FB"/>
    <w:rsid w:val="006F5A20"/>
    <w:rsid w:val="006F689E"/>
    <w:rsid w:val="006F7B9E"/>
    <w:rsid w:val="00702478"/>
    <w:rsid w:val="00702764"/>
    <w:rsid w:val="00704823"/>
    <w:rsid w:val="00705CEF"/>
    <w:rsid w:val="007067C1"/>
    <w:rsid w:val="0071132B"/>
    <w:rsid w:val="00713CCD"/>
    <w:rsid w:val="007145E4"/>
    <w:rsid w:val="00714ACA"/>
    <w:rsid w:val="00715109"/>
    <w:rsid w:val="0071738A"/>
    <w:rsid w:val="0072108B"/>
    <w:rsid w:val="00724B75"/>
    <w:rsid w:val="0072547F"/>
    <w:rsid w:val="0073155B"/>
    <w:rsid w:val="00732AD4"/>
    <w:rsid w:val="00733751"/>
    <w:rsid w:val="007337FD"/>
    <w:rsid w:val="00733906"/>
    <w:rsid w:val="00733D5F"/>
    <w:rsid w:val="00734F0C"/>
    <w:rsid w:val="00736D21"/>
    <w:rsid w:val="00744781"/>
    <w:rsid w:val="007468BE"/>
    <w:rsid w:val="00752158"/>
    <w:rsid w:val="00752988"/>
    <w:rsid w:val="00760582"/>
    <w:rsid w:val="00760B32"/>
    <w:rsid w:val="00762F5C"/>
    <w:rsid w:val="00764AE1"/>
    <w:rsid w:val="00767AD2"/>
    <w:rsid w:val="007704BA"/>
    <w:rsid w:val="007708A2"/>
    <w:rsid w:val="00770D5A"/>
    <w:rsid w:val="007746DF"/>
    <w:rsid w:val="007766FC"/>
    <w:rsid w:val="0077719F"/>
    <w:rsid w:val="007777B6"/>
    <w:rsid w:val="00777BB1"/>
    <w:rsid w:val="00781834"/>
    <w:rsid w:val="00782069"/>
    <w:rsid w:val="00783A8A"/>
    <w:rsid w:val="0079089B"/>
    <w:rsid w:val="00790C14"/>
    <w:rsid w:val="007952AA"/>
    <w:rsid w:val="007955D9"/>
    <w:rsid w:val="007966CF"/>
    <w:rsid w:val="007A0D65"/>
    <w:rsid w:val="007A0D67"/>
    <w:rsid w:val="007A0EDC"/>
    <w:rsid w:val="007A5101"/>
    <w:rsid w:val="007B105B"/>
    <w:rsid w:val="007B183C"/>
    <w:rsid w:val="007B2E4C"/>
    <w:rsid w:val="007B36E4"/>
    <w:rsid w:val="007B5F9D"/>
    <w:rsid w:val="007B6896"/>
    <w:rsid w:val="007C33FE"/>
    <w:rsid w:val="007C53CA"/>
    <w:rsid w:val="007C631B"/>
    <w:rsid w:val="007C653C"/>
    <w:rsid w:val="007D245E"/>
    <w:rsid w:val="007D3595"/>
    <w:rsid w:val="007D3606"/>
    <w:rsid w:val="007D5553"/>
    <w:rsid w:val="007D755C"/>
    <w:rsid w:val="007E038E"/>
    <w:rsid w:val="007E2952"/>
    <w:rsid w:val="007E2AC3"/>
    <w:rsid w:val="007E2CDB"/>
    <w:rsid w:val="007E5BDC"/>
    <w:rsid w:val="007E63BA"/>
    <w:rsid w:val="007E6A0D"/>
    <w:rsid w:val="007F012D"/>
    <w:rsid w:val="007F06AC"/>
    <w:rsid w:val="007F30F8"/>
    <w:rsid w:val="007F695D"/>
    <w:rsid w:val="007F76E9"/>
    <w:rsid w:val="00800640"/>
    <w:rsid w:val="0080324A"/>
    <w:rsid w:val="008044CE"/>
    <w:rsid w:val="00806B76"/>
    <w:rsid w:val="00811865"/>
    <w:rsid w:val="00811C8D"/>
    <w:rsid w:val="00811E94"/>
    <w:rsid w:val="00813C07"/>
    <w:rsid w:val="00814681"/>
    <w:rsid w:val="00814AA9"/>
    <w:rsid w:val="00815315"/>
    <w:rsid w:val="00815381"/>
    <w:rsid w:val="008167AC"/>
    <w:rsid w:val="00816E49"/>
    <w:rsid w:val="00817630"/>
    <w:rsid w:val="0082088F"/>
    <w:rsid w:val="00821B7F"/>
    <w:rsid w:val="00822A22"/>
    <w:rsid w:val="00822F9A"/>
    <w:rsid w:val="008232B1"/>
    <w:rsid w:val="00824241"/>
    <w:rsid w:val="0082593A"/>
    <w:rsid w:val="00825CF2"/>
    <w:rsid w:val="008262BE"/>
    <w:rsid w:val="00830411"/>
    <w:rsid w:val="00830A51"/>
    <w:rsid w:val="008312A3"/>
    <w:rsid w:val="00832ADE"/>
    <w:rsid w:val="00837FC0"/>
    <w:rsid w:val="008403CE"/>
    <w:rsid w:val="008413FD"/>
    <w:rsid w:val="008432B3"/>
    <w:rsid w:val="00845FF9"/>
    <w:rsid w:val="00853C6B"/>
    <w:rsid w:val="00855A22"/>
    <w:rsid w:val="00856DD7"/>
    <w:rsid w:val="00860FBE"/>
    <w:rsid w:val="00865303"/>
    <w:rsid w:val="00867C1C"/>
    <w:rsid w:val="00867F7E"/>
    <w:rsid w:val="00874F32"/>
    <w:rsid w:val="008804C2"/>
    <w:rsid w:val="0088237C"/>
    <w:rsid w:val="0088287C"/>
    <w:rsid w:val="00883830"/>
    <w:rsid w:val="00884D47"/>
    <w:rsid w:val="00885161"/>
    <w:rsid w:val="008931C0"/>
    <w:rsid w:val="00895650"/>
    <w:rsid w:val="008968F0"/>
    <w:rsid w:val="0089748B"/>
    <w:rsid w:val="008A3945"/>
    <w:rsid w:val="008A40B2"/>
    <w:rsid w:val="008A5847"/>
    <w:rsid w:val="008A6EDF"/>
    <w:rsid w:val="008B0FE5"/>
    <w:rsid w:val="008B1035"/>
    <w:rsid w:val="008B30CA"/>
    <w:rsid w:val="008B6446"/>
    <w:rsid w:val="008C00EE"/>
    <w:rsid w:val="008C0D53"/>
    <w:rsid w:val="008D4DBB"/>
    <w:rsid w:val="008D5D11"/>
    <w:rsid w:val="008D632D"/>
    <w:rsid w:val="008E0B9D"/>
    <w:rsid w:val="008E1410"/>
    <w:rsid w:val="008E2E61"/>
    <w:rsid w:val="008E5448"/>
    <w:rsid w:val="008E6539"/>
    <w:rsid w:val="008E760A"/>
    <w:rsid w:val="008E79DF"/>
    <w:rsid w:val="008F04DC"/>
    <w:rsid w:val="008F5391"/>
    <w:rsid w:val="008F555A"/>
    <w:rsid w:val="008F575F"/>
    <w:rsid w:val="008F58C1"/>
    <w:rsid w:val="00904997"/>
    <w:rsid w:val="0090540F"/>
    <w:rsid w:val="0090585F"/>
    <w:rsid w:val="00906B0F"/>
    <w:rsid w:val="0091198D"/>
    <w:rsid w:val="00912F68"/>
    <w:rsid w:val="0091457C"/>
    <w:rsid w:val="00915337"/>
    <w:rsid w:val="0091686D"/>
    <w:rsid w:val="0091767A"/>
    <w:rsid w:val="0092112C"/>
    <w:rsid w:val="00931979"/>
    <w:rsid w:val="0093326E"/>
    <w:rsid w:val="00934485"/>
    <w:rsid w:val="009344F2"/>
    <w:rsid w:val="009400F5"/>
    <w:rsid w:val="0094201E"/>
    <w:rsid w:val="00943222"/>
    <w:rsid w:val="009446F1"/>
    <w:rsid w:val="00944BEB"/>
    <w:rsid w:val="009461AB"/>
    <w:rsid w:val="00951FF0"/>
    <w:rsid w:val="00955073"/>
    <w:rsid w:val="0095609C"/>
    <w:rsid w:val="009571C6"/>
    <w:rsid w:val="00962331"/>
    <w:rsid w:val="00962971"/>
    <w:rsid w:val="009629AB"/>
    <w:rsid w:val="00963AC8"/>
    <w:rsid w:val="00966FCE"/>
    <w:rsid w:val="0097199B"/>
    <w:rsid w:val="00973753"/>
    <w:rsid w:val="00973EAD"/>
    <w:rsid w:val="009746E2"/>
    <w:rsid w:val="00976E79"/>
    <w:rsid w:val="00977DBB"/>
    <w:rsid w:val="009835C6"/>
    <w:rsid w:val="00994DF9"/>
    <w:rsid w:val="009A2E75"/>
    <w:rsid w:val="009A7144"/>
    <w:rsid w:val="009A763F"/>
    <w:rsid w:val="009A7FC5"/>
    <w:rsid w:val="009B13A9"/>
    <w:rsid w:val="009B22D0"/>
    <w:rsid w:val="009B66B5"/>
    <w:rsid w:val="009B6EA0"/>
    <w:rsid w:val="009B76F7"/>
    <w:rsid w:val="009B7A4E"/>
    <w:rsid w:val="009C0202"/>
    <w:rsid w:val="009C4D02"/>
    <w:rsid w:val="009C6D59"/>
    <w:rsid w:val="009C7466"/>
    <w:rsid w:val="009C781E"/>
    <w:rsid w:val="009C7897"/>
    <w:rsid w:val="009C7F65"/>
    <w:rsid w:val="009D07CD"/>
    <w:rsid w:val="009D13F3"/>
    <w:rsid w:val="009D42A9"/>
    <w:rsid w:val="009E11BD"/>
    <w:rsid w:val="009E5A91"/>
    <w:rsid w:val="009E6354"/>
    <w:rsid w:val="009F2080"/>
    <w:rsid w:val="009F61C0"/>
    <w:rsid w:val="009F736C"/>
    <w:rsid w:val="009F79AE"/>
    <w:rsid w:val="00A03393"/>
    <w:rsid w:val="00A04934"/>
    <w:rsid w:val="00A04C47"/>
    <w:rsid w:val="00A0556D"/>
    <w:rsid w:val="00A0563E"/>
    <w:rsid w:val="00A07429"/>
    <w:rsid w:val="00A07566"/>
    <w:rsid w:val="00A07DA2"/>
    <w:rsid w:val="00A12BC8"/>
    <w:rsid w:val="00A1429E"/>
    <w:rsid w:val="00A14EDD"/>
    <w:rsid w:val="00A15AD4"/>
    <w:rsid w:val="00A20307"/>
    <w:rsid w:val="00A2055C"/>
    <w:rsid w:val="00A21D9F"/>
    <w:rsid w:val="00A23CD4"/>
    <w:rsid w:val="00A25E52"/>
    <w:rsid w:val="00A260BD"/>
    <w:rsid w:val="00A30761"/>
    <w:rsid w:val="00A313D4"/>
    <w:rsid w:val="00A33FDF"/>
    <w:rsid w:val="00A34BC6"/>
    <w:rsid w:val="00A354E2"/>
    <w:rsid w:val="00A3563E"/>
    <w:rsid w:val="00A37A42"/>
    <w:rsid w:val="00A418FD"/>
    <w:rsid w:val="00A41E0F"/>
    <w:rsid w:val="00A42752"/>
    <w:rsid w:val="00A438E5"/>
    <w:rsid w:val="00A4410D"/>
    <w:rsid w:val="00A52DA5"/>
    <w:rsid w:val="00A5309B"/>
    <w:rsid w:val="00A534A0"/>
    <w:rsid w:val="00A540F9"/>
    <w:rsid w:val="00A54265"/>
    <w:rsid w:val="00A56418"/>
    <w:rsid w:val="00A566B1"/>
    <w:rsid w:val="00A56947"/>
    <w:rsid w:val="00A60508"/>
    <w:rsid w:val="00A6344C"/>
    <w:rsid w:val="00A63B0F"/>
    <w:rsid w:val="00A6414B"/>
    <w:rsid w:val="00A66226"/>
    <w:rsid w:val="00A679ED"/>
    <w:rsid w:val="00A716AB"/>
    <w:rsid w:val="00A73D5D"/>
    <w:rsid w:val="00A7540C"/>
    <w:rsid w:val="00A80294"/>
    <w:rsid w:val="00A81F00"/>
    <w:rsid w:val="00A81FF9"/>
    <w:rsid w:val="00A852ED"/>
    <w:rsid w:val="00A857A9"/>
    <w:rsid w:val="00A85F85"/>
    <w:rsid w:val="00A86180"/>
    <w:rsid w:val="00A91770"/>
    <w:rsid w:val="00A92B89"/>
    <w:rsid w:val="00A93154"/>
    <w:rsid w:val="00A95BE8"/>
    <w:rsid w:val="00AA0879"/>
    <w:rsid w:val="00AA1302"/>
    <w:rsid w:val="00AA423F"/>
    <w:rsid w:val="00AA67B1"/>
    <w:rsid w:val="00AA7984"/>
    <w:rsid w:val="00AB078C"/>
    <w:rsid w:val="00AB090D"/>
    <w:rsid w:val="00AB2633"/>
    <w:rsid w:val="00AB386C"/>
    <w:rsid w:val="00AB3AFC"/>
    <w:rsid w:val="00AB433C"/>
    <w:rsid w:val="00AC133A"/>
    <w:rsid w:val="00AC2767"/>
    <w:rsid w:val="00AC5E3E"/>
    <w:rsid w:val="00AC7C81"/>
    <w:rsid w:val="00AD07D3"/>
    <w:rsid w:val="00AD35B0"/>
    <w:rsid w:val="00AD42CD"/>
    <w:rsid w:val="00AE05C3"/>
    <w:rsid w:val="00AE0631"/>
    <w:rsid w:val="00AE7BBC"/>
    <w:rsid w:val="00AF4AE9"/>
    <w:rsid w:val="00AF5CC3"/>
    <w:rsid w:val="00AF68B7"/>
    <w:rsid w:val="00B0047B"/>
    <w:rsid w:val="00B01309"/>
    <w:rsid w:val="00B03DCE"/>
    <w:rsid w:val="00B076D4"/>
    <w:rsid w:val="00B1337E"/>
    <w:rsid w:val="00B16548"/>
    <w:rsid w:val="00B17530"/>
    <w:rsid w:val="00B17BE4"/>
    <w:rsid w:val="00B17FED"/>
    <w:rsid w:val="00B22E1E"/>
    <w:rsid w:val="00B23398"/>
    <w:rsid w:val="00B26034"/>
    <w:rsid w:val="00B30A0F"/>
    <w:rsid w:val="00B36B63"/>
    <w:rsid w:val="00B4116E"/>
    <w:rsid w:val="00B511F3"/>
    <w:rsid w:val="00B55248"/>
    <w:rsid w:val="00B605AA"/>
    <w:rsid w:val="00B65EEA"/>
    <w:rsid w:val="00B66712"/>
    <w:rsid w:val="00B669FC"/>
    <w:rsid w:val="00B71D1A"/>
    <w:rsid w:val="00B72A43"/>
    <w:rsid w:val="00B803B9"/>
    <w:rsid w:val="00B82652"/>
    <w:rsid w:val="00B85740"/>
    <w:rsid w:val="00B8575E"/>
    <w:rsid w:val="00B86186"/>
    <w:rsid w:val="00B876F2"/>
    <w:rsid w:val="00B93A12"/>
    <w:rsid w:val="00B96A70"/>
    <w:rsid w:val="00B972ED"/>
    <w:rsid w:val="00BA424B"/>
    <w:rsid w:val="00BA4E45"/>
    <w:rsid w:val="00BB522C"/>
    <w:rsid w:val="00BB6476"/>
    <w:rsid w:val="00BB6551"/>
    <w:rsid w:val="00BC08ED"/>
    <w:rsid w:val="00BC135F"/>
    <w:rsid w:val="00BC257A"/>
    <w:rsid w:val="00BC282B"/>
    <w:rsid w:val="00BC689E"/>
    <w:rsid w:val="00BC752C"/>
    <w:rsid w:val="00BD03F2"/>
    <w:rsid w:val="00BD40D6"/>
    <w:rsid w:val="00BD48D1"/>
    <w:rsid w:val="00BD5800"/>
    <w:rsid w:val="00BD5F69"/>
    <w:rsid w:val="00BD7DFC"/>
    <w:rsid w:val="00BE25C5"/>
    <w:rsid w:val="00BE2E7C"/>
    <w:rsid w:val="00BE4632"/>
    <w:rsid w:val="00BF10AC"/>
    <w:rsid w:val="00BF2B4B"/>
    <w:rsid w:val="00BF6408"/>
    <w:rsid w:val="00C02A04"/>
    <w:rsid w:val="00C02BC1"/>
    <w:rsid w:val="00C035D4"/>
    <w:rsid w:val="00C0367B"/>
    <w:rsid w:val="00C03927"/>
    <w:rsid w:val="00C04D5C"/>
    <w:rsid w:val="00C14408"/>
    <w:rsid w:val="00C14CA8"/>
    <w:rsid w:val="00C154A4"/>
    <w:rsid w:val="00C16446"/>
    <w:rsid w:val="00C20915"/>
    <w:rsid w:val="00C239AA"/>
    <w:rsid w:val="00C23E1E"/>
    <w:rsid w:val="00C30F96"/>
    <w:rsid w:val="00C3124A"/>
    <w:rsid w:val="00C340AF"/>
    <w:rsid w:val="00C34A32"/>
    <w:rsid w:val="00C35BFE"/>
    <w:rsid w:val="00C40A17"/>
    <w:rsid w:val="00C41852"/>
    <w:rsid w:val="00C44B31"/>
    <w:rsid w:val="00C45077"/>
    <w:rsid w:val="00C47865"/>
    <w:rsid w:val="00C53BEE"/>
    <w:rsid w:val="00C53E4F"/>
    <w:rsid w:val="00C57200"/>
    <w:rsid w:val="00C6330B"/>
    <w:rsid w:val="00C6365E"/>
    <w:rsid w:val="00C640AB"/>
    <w:rsid w:val="00C6590D"/>
    <w:rsid w:val="00C662B0"/>
    <w:rsid w:val="00C6638C"/>
    <w:rsid w:val="00C70FF1"/>
    <w:rsid w:val="00C71D72"/>
    <w:rsid w:val="00C73052"/>
    <w:rsid w:val="00C74465"/>
    <w:rsid w:val="00C76F49"/>
    <w:rsid w:val="00C77D7A"/>
    <w:rsid w:val="00C77EDA"/>
    <w:rsid w:val="00C804F5"/>
    <w:rsid w:val="00C8089A"/>
    <w:rsid w:val="00C80B6F"/>
    <w:rsid w:val="00C80DF4"/>
    <w:rsid w:val="00C84E8D"/>
    <w:rsid w:val="00C84FD2"/>
    <w:rsid w:val="00C85BDE"/>
    <w:rsid w:val="00C87FFC"/>
    <w:rsid w:val="00C903FC"/>
    <w:rsid w:val="00CA129E"/>
    <w:rsid w:val="00CA2113"/>
    <w:rsid w:val="00CB0CC0"/>
    <w:rsid w:val="00CB2C3B"/>
    <w:rsid w:val="00CB4CF1"/>
    <w:rsid w:val="00CB6738"/>
    <w:rsid w:val="00CB6E09"/>
    <w:rsid w:val="00CC07C4"/>
    <w:rsid w:val="00CC28F6"/>
    <w:rsid w:val="00CC2B9A"/>
    <w:rsid w:val="00CC5663"/>
    <w:rsid w:val="00CC62FF"/>
    <w:rsid w:val="00CD3E92"/>
    <w:rsid w:val="00CD4666"/>
    <w:rsid w:val="00CD4BFA"/>
    <w:rsid w:val="00CD667C"/>
    <w:rsid w:val="00CD66D0"/>
    <w:rsid w:val="00CE0A57"/>
    <w:rsid w:val="00CE12DD"/>
    <w:rsid w:val="00CE2C4C"/>
    <w:rsid w:val="00CE2F4E"/>
    <w:rsid w:val="00CE3D68"/>
    <w:rsid w:val="00CE3E04"/>
    <w:rsid w:val="00CE665C"/>
    <w:rsid w:val="00CF10CC"/>
    <w:rsid w:val="00CF12D8"/>
    <w:rsid w:val="00CF1AA5"/>
    <w:rsid w:val="00CF2698"/>
    <w:rsid w:val="00D028B9"/>
    <w:rsid w:val="00D0353C"/>
    <w:rsid w:val="00D05645"/>
    <w:rsid w:val="00D11FD3"/>
    <w:rsid w:val="00D161B8"/>
    <w:rsid w:val="00D16690"/>
    <w:rsid w:val="00D16B45"/>
    <w:rsid w:val="00D2050E"/>
    <w:rsid w:val="00D2133D"/>
    <w:rsid w:val="00D218BE"/>
    <w:rsid w:val="00D222DD"/>
    <w:rsid w:val="00D23683"/>
    <w:rsid w:val="00D23685"/>
    <w:rsid w:val="00D23EF4"/>
    <w:rsid w:val="00D26675"/>
    <w:rsid w:val="00D2701F"/>
    <w:rsid w:val="00D30029"/>
    <w:rsid w:val="00D317AF"/>
    <w:rsid w:val="00D33682"/>
    <w:rsid w:val="00D355CD"/>
    <w:rsid w:val="00D3603A"/>
    <w:rsid w:val="00D36BFE"/>
    <w:rsid w:val="00D3706D"/>
    <w:rsid w:val="00D40D05"/>
    <w:rsid w:val="00D41BF7"/>
    <w:rsid w:val="00D43C92"/>
    <w:rsid w:val="00D4436B"/>
    <w:rsid w:val="00D46425"/>
    <w:rsid w:val="00D516BE"/>
    <w:rsid w:val="00D527B2"/>
    <w:rsid w:val="00D539B6"/>
    <w:rsid w:val="00D53DC2"/>
    <w:rsid w:val="00D55776"/>
    <w:rsid w:val="00D55810"/>
    <w:rsid w:val="00D56DA3"/>
    <w:rsid w:val="00D60981"/>
    <w:rsid w:val="00D625A5"/>
    <w:rsid w:val="00D64F2E"/>
    <w:rsid w:val="00D65689"/>
    <w:rsid w:val="00D674A3"/>
    <w:rsid w:val="00D675CA"/>
    <w:rsid w:val="00D72559"/>
    <w:rsid w:val="00D72C50"/>
    <w:rsid w:val="00D75B09"/>
    <w:rsid w:val="00D75E1C"/>
    <w:rsid w:val="00D77765"/>
    <w:rsid w:val="00D8077A"/>
    <w:rsid w:val="00D82980"/>
    <w:rsid w:val="00D82B5C"/>
    <w:rsid w:val="00D8321C"/>
    <w:rsid w:val="00D83F11"/>
    <w:rsid w:val="00D85E30"/>
    <w:rsid w:val="00D87579"/>
    <w:rsid w:val="00D920F3"/>
    <w:rsid w:val="00D94438"/>
    <w:rsid w:val="00D94CFC"/>
    <w:rsid w:val="00D9530A"/>
    <w:rsid w:val="00D95C8E"/>
    <w:rsid w:val="00D97C3B"/>
    <w:rsid w:val="00DA2E30"/>
    <w:rsid w:val="00DA4CC9"/>
    <w:rsid w:val="00DA56D9"/>
    <w:rsid w:val="00DB1E41"/>
    <w:rsid w:val="00DB52B2"/>
    <w:rsid w:val="00DB5A52"/>
    <w:rsid w:val="00DC02DF"/>
    <w:rsid w:val="00DC620A"/>
    <w:rsid w:val="00DC6AEF"/>
    <w:rsid w:val="00DD244F"/>
    <w:rsid w:val="00DD4FE6"/>
    <w:rsid w:val="00DD5F41"/>
    <w:rsid w:val="00DD6AB5"/>
    <w:rsid w:val="00DE0251"/>
    <w:rsid w:val="00DE0C43"/>
    <w:rsid w:val="00DE10C4"/>
    <w:rsid w:val="00DE1F5F"/>
    <w:rsid w:val="00DE20E1"/>
    <w:rsid w:val="00DE2C29"/>
    <w:rsid w:val="00DE2CD9"/>
    <w:rsid w:val="00DE4B17"/>
    <w:rsid w:val="00DF0709"/>
    <w:rsid w:val="00DF119C"/>
    <w:rsid w:val="00DF1580"/>
    <w:rsid w:val="00DF2425"/>
    <w:rsid w:val="00DF2968"/>
    <w:rsid w:val="00DF36A8"/>
    <w:rsid w:val="00DF3DAC"/>
    <w:rsid w:val="00DF4658"/>
    <w:rsid w:val="00DF6949"/>
    <w:rsid w:val="00DF6C40"/>
    <w:rsid w:val="00DF7F71"/>
    <w:rsid w:val="00E02807"/>
    <w:rsid w:val="00E02894"/>
    <w:rsid w:val="00E05E70"/>
    <w:rsid w:val="00E06444"/>
    <w:rsid w:val="00E07085"/>
    <w:rsid w:val="00E11A8F"/>
    <w:rsid w:val="00E12FE8"/>
    <w:rsid w:val="00E14A10"/>
    <w:rsid w:val="00E23066"/>
    <w:rsid w:val="00E24099"/>
    <w:rsid w:val="00E256DE"/>
    <w:rsid w:val="00E25A09"/>
    <w:rsid w:val="00E30203"/>
    <w:rsid w:val="00E32569"/>
    <w:rsid w:val="00E33287"/>
    <w:rsid w:val="00E3360A"/>
    <w:rsid w:val="00E33E75"/>
    <w:rsid w:val="00E34080"/>
    <w:rsid w:val="00E35530"/>
    <w:rsid w:val="00E36E24"/>
    <w:rsid w:val="00E41DE3"/>
    <w:rsid w:val="00E43232"/>
    <w:rsid w:val="00E4398E"/>
    <w:rsid w:val="00E44183"/>
    <w:rsid w:val="00E44D1A"/>
    <w:rsid w:val="00E47AD4"/>
    <w:rsid w:val="00E5082E"/>
    <w:rsid w:val="00E52FF7"/>
    <w:rsid w:val="00E5459D"/>
    <w:rsid w:val="00E565A6"/>
    <w:rsid w:val="00E60308"/>
    <w:rsid w:val="00E622E9"/>
    <w:rsid w:val="00E63D00"/>
    <w:rsid w:val="00E6499B"/>
    <w:rsid w:val="00E64B25"/>
    <w:rsid w:val="00E70310"/>
    <w:rsid w:val="00E713CA"/>
    <w:rsid w:val="00E740F8"/>
    <w:rsid w:val="00E7423D"/>
    <w:rsid w:val="00E7546F"/>
    <w:rsid w:val="00E75675"/>
    <w:rsid w:val="00E76D28"/>
    <w:rsid w:val="00E81223"/>
    <w:rsid w:val="00E8258B"/>
    <w:rsid w:val="00E83462"/>
    <w:rsid w:val="00E85C5B"/>
    <w:rsid w:val="00E8658B"/>
    <w:rsid w:val="00E9095E"/>
    <w:rsid w:val="00E90B08"/>
    <w:rsid w:val="00E92DB2"/>
    <w:rsid w:val="00E93F85"/>
    <w:rsid w:val="00E95E63"/>
    <w:rsid w:val="00E97B2F"/>
    <w:rsid w:val="00EA03F4"/>
    <w:rsid w:val="00EA36B0"/>
    <w:rsid w:val="00EA3D6A"/>
    <w:rsid w:val="00EA566C"/>
    <w:rsid w:val="00EA6906"/>
    <w:rsid w:val="00EB0773"/>
    <w:rsid w:val="00EB5597"/>
    <w:rsid w:val="00EB5DE9"/>
    <w:rsid w:val="00EB764A"/>
    <w:rsid w:val="00EC3029"/>
    <w:rsid w:val="00EC3F13"/>
    <w:rsid w:val="00EC6999"/>
    <w:rsid w:val="00EC6E90"/>
    <w:rsid w:val="00EC7023"/>
    <w:rsid w:val="00ED1CE1"/>
    <w:rsid w:val="00ED2862"/>
    <w:rsid w:val="00ED2A5C"/>
    <w:rsid w:val="00ED389A"/>
    <w:rsid w:val="00ED7339"/>
    <w:rsid w:val="00ED7353"/>
    <w:rsid w:val="00EE6BA9"/>
    <w:rsid w:val="00EF03B3"/>
    <w:rsid w:val="00EF17C6"/>
    <w:rsid w:val="00EF40FF"/>
    <w:rsid w:val="00EF5129"/>
    <w:rsid w:val="00F02C2F"/>
    <w:rsid w:val="00F03B48"/>
    <w:rsid w:val="00F04B83"/>
    <w:rsid w:val="00F142BB"/>
    <w:rsid w:val="00F22DC6"/>
    <w:rsid w:val="00F2365F"/>
    <w:rsid w:val="00F24B03"/>
    <w:rsid w:val="00F270EE"/>
    <w:rsid w:val="00F27767"/>
    <w:rsid w:val="00F30062"/>
    <w:rsid w:val="00F32E08"/>
    <w:rsid w:val="00F3333F"/>
    <w:rsid w:val="00F34666"/>
    <w:rsid w:val="00F36C63"/>
    <w:rsid w:val="00F37978"/>
    <w:rsid w:val="00F4045C"/>
    <w:rsid w:val="00F55324"/>
    <w:rsid w:val="00F56B87"/>
    <w:rsid w:val="00F571A5"/>
    <w:rsid w:val="00F57BA4"/>
    <w:rsid w:val="00F64214"/>
    <w:rsid w:val="00F65BC2"/>
    <w:rsid w:val="00F66BFC"/>
    <w:rsid w:val="00F67A45"/>
    <w:rsid w:val="00F706A9"/>
    <w:rsid w:val="00F71563"/>
    <w:rsid w:val="00F71D15"/>
    <w:rsid w:val="00F72787"/>
    <w:rsid w:val="00F73447"/>
    <w:rsid w:val="00F73C6E"/>
    <w:rsid w:val="00F76CB6"/>
    <w:rsid w:val="00F80D8B"/>
    <w:rsid w:val="00F8250C"/>
    <w:rsid w:val="00F8355E"/>
    <w:rsid w:val="00F91D93"/>
    <w:rsid w:val="00F921E4"/>
    <w:rsid w:val="00F925CE"/>
    <w:rsid w:val="00F930B5"/>
    <w:rsid w:val="00F95B8A"/>
    <w:rsid w:val="00F96D9F"/>
    <w:rsid w:val="00FA1E8C"/>
    <w:rsid w:val="00FB0FF3"/>
    <w:rsid w:val="00FB1275"/>
    <w:rsid w:val="00FB25A3"/>
    <w:rsid w:val="00FB2889"/>
    <w:rsid w:val="00FB29CB"/>
    <w:rsid w:val="00FB4E65"/>
    <w:rsid w:val="00FB6DBA"/>
    <w:rsid w:val="00FC0DF3"/>
    <w:rsid w:val="00FC3557"/>
    <w:rsid w:val="00FC55B1"/>
    <w:rsid w:val="00FC7781"/>
    <w:rsid w:val="00FD3397"/>
    <w:rsid w:val="00FE0B99"/>
    <w:rsid w:val="00FE1241"/>
    <w:rsid w:val="00FE1ADD"/>
    <w:rsid w:val="00FE29B5"/>
    <w:rsid w:val="00FE330B"/>
    <w:rsid w:val="00FE6545"/>
    <w:rsid w:val="00FF0554"/>
    <w:rsid w:val="00FF2FDC"/>
    <w:rsid w:val="00FF37B0"/>
    <w:rsid w:val="00FF3EDE"/>
    <w:rsid w:val="00FF49E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E90"/>
    <w:pPr>
      <w:spacing w:after="0" w:line="240" w:lineRule="auto"/>
    </w:pPr>
    <w:rPr>
      <w:rFonts w:ascii="Calibri" w:hAnsi="Calibri" w:cs="Calibri"/>
      <w:sz w:val="24"/>
      <w:szCs w:val="24"/>
    </w:rPr>
  </w:style>
  <w:style w:type="paragraph" w:styleId="Heading2">
    <w:name w:val="heading 2"/>
    <w:basedOn w:val="Normal"/>
    <w:link w:val="Heading2Char"/>
    <w:uiPriority w:val="9"/>
    <w:unhideWhenUsed/>
    <w:qFormat/>
    <w:rsid w:val="00A857A9"/>
    <w:pPr>
      <w:widowControl w:val="0"/>
      <w:autoSpaceDE w:val="0"/>
      <w:autoSpaceDN w:val="0"/>
      <w:ind w:left="598"/>
      <w:outlineLvl w:val="1"/>
    </w:pPr>
    <w:rPr>
      <w:rFonts w:ascii="Gill Sans MT" w:eastAsia="Gill Sans MT" w:hAnsi="Gill Sans MT" w:cs="Gill Sans MT"/>
      <w:b/>
      <w:bCs/>
      <w:lang w:eastAsia="de-DE" w:bidi="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 w:type="paragraph" w:styleId="BodyText">
    <w:name w:val="Body Text"/>
    <w:basedOn w:val="Normal"/>
    <w:link w:val="BodyTextChar"/>
    <w:uiPriority w:val="1"/>
    <w:qFormat/>
    <w:rsid w:val="003D6800"/>
    <w:pPr>
      <w:widowControl w:val="0"/>
      <w:autoSpaceDE w:val="0"/>
      <w:autoSpaceDN w:val="0"/>
      <w:ind w:left="598"/>
    </w:pPr>
    <w:rPr>
      <w:rFonts w:ascii="Microsoft Sans Serif" w:eastAsia="Microsoft Sans Serif" w:hAnsi="Microsoft Sans Serif" w:cs="Microsoft Sans Serif"/>
      <w:lang w:eastAsia="de-DE" w:bidi="de-DE"/>
    </w:rPr>
  </w:style>
  <w:style w:type="character" w:customStyle="1" w:styleId="BodyTextChar">
    <w:name w:val="Body Text Char"/>
    <w:basedOn w:val="DefaultParagraphFont"/>
    <w:link w:val="BodyText"/>
    <w:uiPriority w:val="1"/>
    <w:rsid w:val="003D6800"/>
    <w:rPr>
      <w:rFonts w:ascii="Microsoft Sans Serif" w:eastAsia="Microsoft Sans Serif" w:hAnsi="Microsoft Sans Serif" w:cs="Microsoft Sans Serif"/>
      <w:sz w:val="24"/>
      <w:szCs w:val="24"/>
      <w:lang w:eastAsia="de-DE" w:bidi="de-DE"/>
    </w:rPr>
  </w:style>
  <w:style w:type="character" w:customStyle="1" w:styleId="Heading2Char">
    <w:name w:val="Heading 2 Char"/>
    <w:basedOn w:val="DefaultParagraphFont"/>
    <w:link w:val="Heading2"/>
    <w:uiPriority w:val="9"/>
    <w:rsid w:val="00A857A9"/>
    <w:rPr>
      <w:rFonts w:ascii="Gill Sans MT" w:eastAsia="Gill Sans MT" w:hAnsi="Gill Sans MT" w:cs="Gill Sans MT"/>
      <w:b/>
      <w:bCs/>
      <w:sz w:val="24"/>
      <w:szCs w:val="24"/>
      <w:lang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orusanotomotivkurumsaliletisim@artipr.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c5312c6f-867b-49ee-8c5b-50ffa2eda7de</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5A588D8E-E6E0-4CAA-A658-553D790472E1}">
  <ds:schemaRefs>
    <ds:schemaRef ds:uri="http://schemas.openxmlformats.org/officeDocument/2006/bibliography"/>
  </ds:schemaRefs>
</ds:datastoreItem>
</file>

<file path=customXml/itemProps2.xml><?xml version="1.0" encoding="utf-8"?>
<ds:datastoreItem xmlns:ds="http://schemas.openxmlformats.org/officeDocument/2006/customXml" ds:itemID="{EDFCDB6E-EB77-489D-92B6-BD16436282AA}">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745</Words>
  <Characters>4249</Characters>
  <Application>Microsoft Office Word</Application>
  <DocSecurity>0</DocSecurity>
  <Lines>35</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7</cp:revision>
  <cp:lastPrinted>2018-01-17T08:00:00Z</cp:lastPrinted>
  <dcterms:created xsi:type="dcterms:W3CDTF">2025-05-13T06:52:00Z</dcterms:created>
  <dcterms:modified xsi:type="dcterms:W3CDTF">2025-05-15T13:23:00Z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6995abee-afeb-4cab-a4fc-47b172102b28</vt:lpwstr>
  </property>
  <property fmtid="{D5CDD505-2E9C-101B-9397-08002B2CF9AE}" pid="3" name="Classification">
    <vt:lpwstr>G-6a534ab8</vt:lpwstr>
  </property>
  <property fmtid="{D5CDD505-2E9C-101B-9397-08002B2CF9AE}" pid="4" name="KVKK">
    <vt:lpwstr>N-c5b93c79</vt:lpwstr>
  </property>
</Properties>
</file>